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D26306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D26306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D26306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964369"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D26306"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12</w:t>
      </w:r>
      <w:r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D26306" w:rsidRDefault="007F7F8B" w:rsidP="00EF7D8D">
      <w:pPr>
        <w:pStyle w:val="ListParagraph"/>
        <w:numPr>
          <w:ilvl w:val="0"/>
          <w:numId w:val="5"/>
        </w:numPr>
      </w:pPr>
      <w:r w:rsidRPr="00D26306">
        <w:t>Students enter building,</w:t>
      </w:r>
    </w:p>
    <w:p w:rsidR="007F7F8B" w:rsidRPr="00D26306" w:rsidRDefault="007F7F8B" w:rsidP="00EF7D8D">
      <w:pPr>
        <w:pStyle w:val="ListParagraph"/>
        <w:numPr>
          <w:ilvl w:val="0"/>
          <w:numId w:val="5"/>
        </w:numPr>
      </w:pPr>
      <w:r w:rsidRPr="00D26306">
        <w:t xml:space="preserve"> materials in lockers</w:t>
      </w:r>
    </w:p>
    <w:p w:rsidR="007F7F8B" w:rsidRPr="00D26306" w:rsidRDefault="007F7F8B" w:rsidP="00EF7D8D">
      <w:pPr>
        <w:pStyle w:val="ListParagraph"/>
        <w:numPr>
          <w:ilvl w:val="0"/>
          <w:numId w:val="5"/>
        </w:numPr>
      </w:pPr>
      <w:r w:rsidRPr="00D26306">
        <w:t xml:space="preserve"> lunch count</w:t>
      </w:r>
    </w:p>
    <w:p w:rsidR="007F7F8B" w:rsidRPr="00D26306" w:rsidRDefault="007F7F8B" w:rsidP="00EF7D8D">
      <w:pPr>
        <w:pStyle w:val="ListParagraph"/>
        <w:numPr>
          <w:ilvl w:val="0"/>
          <w:numId w:val="5"/>
        </w:numPr>
      </w:pPr>
      <w:r w:rsidRPr="00D26306">
        <w:t>attendance</w:t>
      </w:r>
    </w:p>
    <w:p w:rsidR="007F7F8B" w:rsidRPr="00D26306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D26306" w:rsidRDefault="007F7F8B" w:rsidP="007F7F8B">
      <w:pPr>
        <w:spacing w:line="240" w:lineRule="auto"/>
      </w:pPr>
      <w:r w:rsidRPr="00D26306">
        <w:rPr>
          <w:b/>
        </w:rPr>
        <w:t>Objective:</w:t>
      </w:r>
      <w:r w:rsidRPr="00D26306">
        <w:t xml:space="preserve"> Students build editing and revision skills; review and increase understanding of the components of the written language. </w:t>
      </w:r>
    </w:p>
    <w:p w:rsidR="007F7F8B" w:rsidRPr="00D26306" w:rsidRDefault="007F7F8B" w:rsidP="007F7F8B">
      <w:pPr>
        <w:spacing w:line="240" w:lineRule="auto"/>
      </w:pPr>
      <w:r w:rsidRPr="00D26306">
        <w:rPr>
          <w:b/>
        </w:rPr>
        <w:t>Material:</w:t>
      </w:r>
      <w:r w:rsidRPr="00D26306">
        <w:t xml:space="preserve"> Student DOL booklets, Smart board slides. </w:t>
      </w:r>
    </w:p>
    <w:p w:rsidR="007F7F8B" w:rsidRPr="00D26306" w:rsidRDefault="007F7F8B" w:rsidP="007F7F8B">
      <w:pPr>
        <w:spacing w:line="240" w:lineRule="auto"/>
        <w:rPr>
          <w:b/>
        </w:rPr>
      </w:pPr>
      <w:r w:rsidRPr="00D26306">
        <w:rPr>
          <w:b/>
        </w:rPr>
        <w:t>Procedure:</w:t>
      </w:r>
    </w:p>
    <w:p w:rsidR="007F7F8B" w:rsidRPr="00D26306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D26306">
        <w:t xml:space="preserve">Students complete that day’s DOL activities independently. </w:t>
      </w:r>
    </w:p>
    <w:p w:rsidR="007F7F8B" w:rsidRPr="00D26306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D26306">
        <w:t xml:space="preserve">Check and discuss as a whole class using smart board. </w:t>
      </w:r>
    </w:p>
    <w:p w:rsidR="007F7F8B" w:rsidRPr="00D26306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D26306" w:rsidRDefault="007F7F8B" w:rsidP="007F7F8B">
      <w:pPr>
        <w:spacing w:line="240" w:lineRule="auto"/>
      </w:pPr>
      <w:r w:rsidRPr="00D26306">
        <w:rPr>
          <w:b/>
        </w:rPr>
        <w:t>Assessment:</w:t>
      </w:r>
      <w:r w:rsidRPr="00D26306">
        <w:t xml:space="preserve"> Teacher observations and spot checking student booklets. </w:t>
      </w:r>
    </w:p>
    <w:p w:rsidR="007F7F8B" w:rsidRPr="00D26306" w:rsidRDefault="007F7F8B" w:rsidP="007F7F8B">
      <w:pPr>
        <w:spacing w:line="240" w:lineRule="auto"/>
      </w:pPr>
      <w:r w:rsidRPr="00D26306">
        <w:rPr>
          <w:b/>
        </w:rPr>
        <w:t>Homework:</w:t>
      </w:r>
      <w:r w:rsidRPr="00D26306">
        <w:t xml:space="preserve"> None</w:t>
      </w:r>
    </w:p>
    <w:p w:rsidR="007F7F8B" w:rsidRPr="00D26306" w:rsidRDefault="007F7F8B" w:rsidP="007F7F8B">
      <w:r w:rsidRPr="00D26306">
        <w:t>2</w:t>
      </w:r>
      <w:r w:rsidRPr="00D26306">
        <w:rPr>
          <w:b/>
        </w:rPr>
        <w:t>:55 End of the Day Wrap-Up:</w:t>
      </w:r>
      <w:r w:rsidRPr="00D26306">
        <w:t xml:space="preserve"> Classroom Jobs, Assignment Notebooks, Room Clean-up, end of the day messages. 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D26306" w:rsidRDefault="00D26306" w:rsidP="00D26306">
      <w:pPr>
        <w:pStyle w:val="Heading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Objective: </w:t>
      </w:r>
      <w:r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D26306" w:rsidRDefault="00D26306" w:rsidP="00D26306">
      <w:pPr>
        <w:spacing w:after="0" w:line="240" w:lineRule="auto"/>
        <w:rPr>
          <w:b/>
          <w:sz w:val="24"/>
          <w:szCs w:val="24"/>
        </w:rPr>
      </w:pPr>
    </w:p>
    <w:p w:rsidR="00D26306" w:rsidRDefault="00D26306" w:rsidP="00D26306">
      <w:pPr>
        <w:spacing w:after="0" w:line="240" w:lineRule="auto"/>
      </w:pPr>
      <w:r w:rsidRPr="00A70763">
        <w:rPr>
          <w:b/>
          <w:sz w:val="24"/>
          <w:szCs w:val="24"/>
        </w:rPr>
        <w:t>Materials:</w:t>
      </w:r>
      <w:r>
        <w:t xml:space="preserve"> Student textbook pages 4-69</w:t>
      </w:r>
    </w:p>
    <w:p w:rsidR="00D26306" w:rsidRDefault="00D26306" w:rsidP="00D26306">
      <w:pPr>
        <w:numPr>
          <w:ilvl w:val="0"/>
          <w:numId w:val="9"/>
        </w:numPr>
        <w:spacing w:after="0" w:line="240" w:lineRule="auto"/>
      </w:pPr>
      <w:r>
        <w:t>Teacher Manual p. 2A-37</w:t>
      </w:r>
    </w:p>
    <w:p w:rsidR="00D26306" w:rsidRDefault="00D26306" w:rsidP="00D26306">
      <w:pPr>
        <w:numPr>
          <w:ilvl w:val="0"/>
          <w:numId w:val="9"/>
        </w:numPr>
        <w:spacing w:after="0" w:line="240" w:lineRule="auto"/>
      </w:pPr>
      <w:r>
        <w:t>Activity book pages 1-3</w:t>
      </w:r>
    </w:p>
    <w:p w:rsidR="00D26306" w:rsidRDefault="00D26306" w:rsidP="00D26306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Review</w:t>
      </w:r>
    </w:p>
    <w:p w:rsidR="00D26306" w:rsidRDefault="00D26306" w:rsidP="00D26306">
      <w:pPr>
        <w:numPr>
          <w:ilvl w:val="0"/>
          <w:numId w:val="10"/>
        </w:numPr>
        <w:spacing w:after="0" w:line="240" w:lineRule="auto"/>
        <w:rPr>
          <w:szCs w:val="24"/>
        </w:rPr>
      </w:pPr>
      <w:r>
        <w:rPr>
          <w:szCs w:val="24"/>
        </w:rPr>
        <w:t xml:space="preserve">Have students share their system posters as a whole class.  </w:t>
      </w:r>
    </w:p>
    <w:p w:rsidR="00D26306" w:rsidRDefault="00D26306" w:rsidP="00D26306">
      <w:r>
        <w:rPr>
          <w:b/>
        </w:rPr>
        <w:t xml:space="preserve">Homework: </w:t>
      </w:r>
      <w:r>
        <w:t xml:space="preserve">Activity Book Page </w:t>
      </w:r>
    </w:p>
    <w:p w:rsidR="00D26306" w:rsidRDefault="00D26306" w:rsidP="00D26306">
      <w:r>
        <w:rPr>
          <w:b/>
        </w:rPr>
        <w:t>Assessment:</w:t>
      </w:r>
      <w:r>
        <w:t xml:space="preserve"> Completed posters and presentations of posters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9:00-9:30 Gym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D26306" w:rsidRPr="00ED1527" w:rsidRDefault="00D26306" w:rsidP="00D26306">
      <w:r w:rsidRPr="00ED1527">
        <w:rPr>
          <w:b/>
        </w:rPr>
        <w:t>Objective</w:t>
      </w:r>
      <w:r w:rsidRPr="00ED1527">
        <w:t xml:space="preserve">:  Students will be able to increase their spelling skills by identifying sounds/patterns in words.   </w:t>
      </w:r>
    </w:p>
    <w:p w:rsidR="00D26306" w:rsidRPr="00ED1527" w:rsidRDefault="00D26306" w:rsidP="00D26306">
      <w:r w:rsidRPr="00ED1527">
        <w:rPr>
          <w:b/>
        </w:rPr>
        <w:t>Materials</w:t>
      </w:r>
      <w:r w:rsidRPr="00ED1527">
        <w:t>: Houghton Mifflin Teacher’s Edition: Theme 3: Voices of Revolution</w:t>
      </w:r>
    </w:p>
    <w:p w:rsidR="00D26306" w:rsidRPr="00ED1527" w:rsidRDefault="00D26306" w:rsidP="00D26306">
      <w:r w:rsidRPr="00ED1527">
        <w:rPr>
          <w:b/>
        </w:rPr>
        <w:t>Activities</w:t>
      </w:r>
      <w:r w:rsidRPr="00ED1527">
        <w:t>:</w:t>
      </w:r>
    </w:p>
    <w:p w:rsidR="00D26306" w:rsidRPr="00ED1527" w:rsidRDefault="00D26306" w:rsidP="00D26306">
      <w:pPr>
        <w:numPr>
          <w:ilvl w:val="0"/>
          <w:numId w:val="15"/>
        </w:numPr>
        <w:spacing w:after="0" w:line="240" w:lineRule="auto"/>
      </w:pPr>
      <w:r w:rsidRPr="00ED1527">
        <w:rPr>
          <w:b/>
        </w:rPr>
        <w:t>Anticipatory Set:</w:t>
      </w:r>
      <w:r w:rsidRPr="00ED1527">
        <w:t xml:space="preserve"> Use page 285E-F in teacher’s manual. </w:t>
      </w:r>
    </w:p>
    <w:p w:rsidR="00D26306" w:rsidRPr="00ED1527" w:rsidRDefault="00D26306" w:rsidP="00D26306">
      <w:pPr>
        <w:numPr>
          <w:ilvl w:val="0"/>
          <w:numId w:val="15"/>
        </w:numPr>
        <w:spacing w:after="0" w:line="240" w:lineRule="auto"/>
      </w:pPr>
      <w:r w:rsidRPr="00ED1527">
        <w:t xml:space="preserve">Have students write out their spelling words in their notebooks.  Have them checked by the teacher. </w:t>
      </w:r>
    </w:p>
    <w:p w:rsidR="00D26306" w:rsidRPr="00ED1527" w:rsidRDefault="00D26306" w:rsidP="00D26306">
      <w:pPr>
        <w:numPr>
          <w:ilvl w:val="0"/>
          <w:numId w:val="15"/>
        </w:numPr>
        <w:spacing w:after="0" w:line="240" w:lineRule="auto"/>
      </w:pPr>
      <w:r w:rsidRPr="00ED1527">
        <w:t xml:space="preserve">Allow students to work on the spelling pages 201-203 in their workbook. </w:t>
      </w:r>
    </w:p>
    <w:p w:rsidR="00D26306" w:rsidRPr="00ED1527" w:rsidRDefault="00D26306" w:rsidP="00D26306">
      <w:pPr>
        <w:numPr>
          <w:ilvl w:val="0"/>
          <w:numId w:val="15"/>
        </w:numPr>
        <w:spacing w:after="0" w:line="240" w:lineRule="auto"/>
      </w:pPr>
      <w:r w:rsidRPr="00ED1527">
        <w:t xml:space="preserve">Cut out their spelling list on put it in the take-home folder. </w:t>
      </w:r>
    </w:p>
    <w:p w:rsidR="00D26306" w:rsidRPr="00ED1527" w:rsidRDefault="00D26306" w:rsidP="00D26306">
      <w:r w:rsidRPr="00ED1527">
        <w:rPr>
          <w:b/>
        </w:rPr>
        <w:t>Assessment</w:t>
      </w:r>
      <w:r w:rsidRPr="00ED1527">
        <w:t>: Teacher observations and completion of independent work</w:t>
      </w:r>
    </w:p>
    <w:p w:rsidR="00D26306" w:rsidRPr="00ED1527" w:rsidRDefault="00D26306" w:rsidP="00D26306">
      <w:r w:rsidRPr="00ED1527">
        <w:rPr>
          <w:b/>
        </w:rPr>
        <w:t>Assignment</w:t>
      </w:r>
      <w:r w:rsidRPr="00ED1527">
        <w:t>: Complete workbook pages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D26306" w:rsidRPr="0082250D" w:rsidRDefault="00D26306" w:rsidP="00D26306">
      <w:pPr>
        <w:rPr>
          <w:b/>
        </w:rPr>
      </w:pPr>
      <w:r w:rsidRPr="0082250D">
        <w:rPr>
          <w:b/>
        </w:rPr>
        <w:t>Lesson: Review (2 days + 1 day to check)</w:t>
      </w:r>
    </w:p>
    <w:p w:rsidR="00D26306" w:rsidRPr="0082250D" w:rsidRDefault="00D26306" w:rsidP="00D26306">
      <w:r w:rsidRPr="0082250D">
        <w:rPr>
          <w:b/>
        </w:rPr>
        <w:t>Objective:</w:t>
      </w:r>
      <w:r w:rsidRPr="0082250D">
        <w:t xml:space="preserve"> Students will review the skills acquire during this unit. </w:t>
      </w:r>
    </w:p>
    <w:p w:rsidR="00D26306" w:rsidRPr="0082250D" w:rsidRDefault="00D26306" w:rsidP="00D26306">
      <w:r w:rsidRPr="0082250D">
        <w:rPr>
          <w:b/>
        </w:rPr>
        <w:t>Materials:</w:t>
      </w:r>
      <w:r w:rsidRPr="0082250D">
        <w:t xml:space="preserve"> </w:t>
      </w:r>
      <w:r w:rsidRPr="0082250D">
        <w:rPr>
          <w:u w:val="single"/>
        </w:rPr>
        <w:t>Houghton Mifflin: English</w:t>
      </w:r>
    </w:p>
    <w:p w:rsidR="00D26306" w:rsidRPr="0082250D" w:rsidRDefault="00D26306" w:rsidP="00D26306">
      <w:pPr>
        <w:rPr>
          <w:b/>
        </w:rPr>
      </w:pPr>
      <w:r w:rsidRPr="0082250D">
        <w:rPr>
          <w:b/>
        </w:rPr>
        <w:t>Activities:</w:t>
      </w:r>
    </w:p>
    <w:p w:rsidR="00D26306" w:rsidRPr="0082250D" w:rsidRDefault="00D26306" w:rsidP="00D26306">
      <w:pPr>
        <w:numPr>
          <w:ilvl w:val="0"/>
          <w:numId w:val="20"/>
        </w:numPr>
        <w:spacing w:after="0" w:line="240" w:lineRule="auto"/>
      </w:pPr>
      <w:r w:rsidRPr="0082250D">
        <w:rPr>
          <w:b/>
        </w:rPr>
        <w:t xml:space="preserve">Anticipatory Set: </w:t>
      </w:r>
      <w:r w:rsidRPr="0082250D">
        <w:t xml:space="preserve">During computer lab time take students to the lab to complete “The Wacky Web Tales” at </w:t>
      </w:r>
      <w:hyperlink r:id="rId7" w:history="1">
        <w:r w:rsidRPr="0082250D">
          <w:rPr>
            <w:rStyle w:val="Hyperlink"/>
          </w:rPr>
          <w:t>www.eduplace.com/tales/</w:t>
        </w:r>
      </w:hyperlink>
      <w:r w:rsidRPr="0082250D">
        <w:t xml:space="preserve"> </w:t>
      </w:r>
    </w:p>
    <w:p w:rsidR="00D26306" w:rsidRPr="0082250D" w:rsidRDefault="00D26306" w:rsidP="00D26306">
      <w:pPr>
        <w:numPr>
          <w:ilvl w:val="0"/>
          <w:numId w:val="20"/>
        </w:numPr>
        <w:spacing w:after="0" w:line="240" w:lineRule="auto"/>
      </w:pPr>
      <w:r w:rsidRPr="0082250D">
        <w:t xml:space="preserve">Complete pages 130-131 in students ELAR notebooks.  </w:t>
      </w:r>
    </w:p>
    <w:p w:rsidR="00D26306" w:rsidRPr="0082250D" w:rsidRDefault="00D26306" w:rsidP="00D26306">
      <w:pPr>
        <w:numPr>
          <w:ilvl w:val="0"/>
          <w:numId w:val="20"/>
        </w:numPr>
        <w:spacing w:after="0" w:line="240" w:lineRule="auto"/>
      </w:pPr>
      <w:r w:rsidRPr="0082250D">
        <w:t xml:space="preserve">Correct as a whole class. </w:t>
      </w:r>
    </w:p>
    <w:p w:rsidR="00D26306" w:rsidRPr="0082250D" w:rsidRDefault="00D26306" w:rsidP="00D26306">
      <w:r w:rsidRPr="0082250D">
        <w:rPr>
          <w:b/>
        </w:rPr>
        <w:t xml:space="preserve">Assessment: </w:t>
      </w:r>
      <w:r w:rsidRPr="0082250D">
        <w:t xml:space="preserve">Teacher observations and completed book work. </w:t>
      </w:r>
    </w:p>
    <w:p w:rsidR="00D26306" w:rsidRDefault="00D26306" w:rsidP="00D26306">
      <w:r w:rsidRPr="0082250D">
        <w:rPr>
          <w:b/>
        </w:rPr>
        <w:t>Homework:</w:t>
      </w:r>
      <w:r w:rsidRPr="0082250D">
        <w:t xml:space="preserve"> Complete bookwork.</w:t>
      </w:r>
      <w:r>
        <w:t xml:space="preserve"> </w:t>
      </w:r>
    </w:p>
    <w:p w:rsidR="007F7F8B" w:rsidRPr="00D26306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W</w:t>
      </w:r>
      <w:r w:rsidR="007F7F8B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D26306" w:rsidRDefault="007F7F8B" w:rsidP="007F7F8B">
      <w:pPr>
        <w:rPr>
          <w:b/>
        </w:rPr>
      </w:pPr>
      <w:r w:rsidRPr="00D26306">
        <w:rPr>
          <w:b/>
        </w:rPr>
        <w:t>Journal Writing</w:t>
      </w:r>
    </w:p>
    <w:p w:rsidR="007F7F8B" w:rsidRPr="00D26306" w:rsidRDefault="007F7F8B" w:rsidP="007F7F8B">
      <w:r w:rsidRPr="00D26306">
        <w:rPr>
          <w:b/>
        </w:rPr>
        <w:t>Objective:</w:t>
      </w:r>
      <w:r w:rsidRPr="00D26306">
        <w:t xml:space="preserve"> Strengthen student’s voice in their writing.  </w:t>
      </w:r>
    </w:p>
    <w:p w:rsidR="007F7F8B" w:rsidRPr="00D26306" w:rsidRDefault="007F7F8B" w:rsidP="007F7F8B">
      <w:r w:rsidRPr="00D26306">
        <w:rPr>
          <w:b/>
        </w:rPr>
        <w:t>Materials:</w:t>
      </w:r>
      <w:r w:rsidRPr="00D26306">
        <w:t xml:space="preserve"> Journals</w:t>
      </w:r>
    </w:p>
    <w:p w:rsidR="007F7F8B" w:rsidRPr="00D26306" w:rsidRDefault="007F7F8B" w:rsidP="007F7F8B">
      <w:pPr>
        <w:rPr>
          <w:b/>
        </w:rPr>
      </w:pPr>
      <w:r w:rsidRPr="00D26306">
        <w:rPr>
          <w:b/>
        </w:rPr>
        <w:t>Activities:</w:t>
      </w:r>
    </w:p>
    <w:p w:rsidR="007F7F8B" w:rsidRPr="00D26306" w:rsidRDefault="007F7F8B" w:rsidP="00EF7D8D">
      <w:pPr>
        <w:pStyle w:val="ListParagraph"/>
        <w:numPr>
          <w:ilvl w:val="0"/>
          <w:numId w:val="4"/>
        </w:numPr>
      </w:pPr>
      <w:r w:rsidRPr="00D26306">
        <w:t xml:space="preserve">Select entry </w:t>
      </w:r>
    </w:p>
    <w:p w:rsidR="007F7F8B" w:rsidRPr="00D26306" w:rsidRDefault="007F7F8B" w:rsidP="00EF7D8D">
      <w:pPr>
        <w:pStyle w:val="ListParagraph"/>
        <w:numPr>
          <w:ilvl w:val="0"/>
          <w:numId w:val="4"/>
        </w:numPr>
      </w:pPr>
      <w:r w:rsidRPr="00D26306">
        <w:t xml:space="preserve">Model basic outline for journal entry. </w:t>
      </w:r>
    </w:p>
    <w:p w:rsidR="007F7F8B" w:rsidRPr="00D26306" w:rsidRDefault="007F7F8B" w:rsidP="00EF7D8D">
      <w:pPr>
        <w:pStyle w:val="ListParagraph"/>
        <w:numPr>
          <w:ilvl w:val="0"/>
          <w:numId w:val="4"/>
        </w:numPr>
      </w:pPr>
      <w:r w:rsidRPr="00D26306">
        <w:t xml:space="preserve">Allow students independent writing time.  </w:t>
      </w:r>
    </w:p>
    <w:p w:rsidR="007F7F8B" w:rsidRPr="00D26306" w:rsidRDefault="007F7F8B" w:rsidP="007F7F8B">
      <w:r w:rsidRPr="00D26306">
        <w:rPr>
          <w:b/>
        </w:rPr>
        <w:t>Assessment:</w:t>
      </w:r>
      <w:r w:rsidRPr="00D26306">
        <w:t xml:space="preserve"> Teacher observations and complete journal entry.</w:t>
      </w:r>
    </w:p>
    <w:p w:rsidR="007F7F8B" w:rsidRPr="00D26306" w:rsidRDefault="007F7F8B" w:rsidP="007F7F8B">
      <w:r w:rsidRPr="00D26306">
        <w:rPr>
          <w:b/>
          <w:sz w:val="24"/>
          <w:szCs w:val="24"/>
        </w:rPr>
        <w:t>Homework:</w:t>
      </w:r>
      <w:r w:rsidRPr="00D26306">
        <w:t xml:space="preserve"> Complete unfinished work from lesson. 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D26306" w:rsidRPr="001E2A5B" w:rsidRDefault="00D26306" w:rsidP="00D26306">
      <w:r w:rsidRPr="001E2A5B">
        <w:rPr>
          <w:b/>
        </w:rPr>
        <w:t>Objective</w:t>
      </w:r>
      <w:r w:rsidRPr="001E2A5B">
        <w:t xml:space="preserve">:  Students will be able to show the ability to evaluate a story.  Students will also be able to use the comprehension skill understanding the importance of an author’s viewpoint regarding when they write stories.  </w:t>
      </w:r>
    </w:p>
    <w:p w:rsidR="00D26306" w:rsidRPr="001E2A5B" w:rsidRDefault="00D26306" w:rsidP="00D26306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D26306" w:rsidRPr="002E1805" w:rsidRDefault="00D26306" w:rsidP="00D26306">
      <w:r w:rsidRPr="002E1805">
        <w:rPr>
          <w:b/>
        </w:rPr>
        <w:t>Activities</w:t>
      </w:r>
      <w:r w:rsidRPr="002E1805">
        <w:t>: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rPr>
          <w:b/>
        </w:rPr>
        <w:t>Anticipatory Set:</w:t>
      </w:r>
      <w:r w:rsidRPr="002E1805">
        <w:t xml:space="preserve"> To help introduce the Theme, as a whole class develops a timeline that students will add to throughout the theme and as well as in social studies. 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t xml:space="preserve">Introduce the theme using the pictures, quotes and letter’s found on pages 256-259 in text. 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t xml:space="preserve">Read the “Teacher Read aloud” to students found from pages 259A-259B.  Ask questions and explore the student’s opinion. 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t xml:space="preserve">Build student vocabulary by studying </w:t>
      </w:r>
      <w:proofErr w:type="gramStart"/>
      <w:r w:rsidRPr="002E1805">
        <w:t>pages  261</w:t>
      </w:r>
      <w:proofErr w:type="gramEnd"/>
      <w:r w:rsidRPr="002E1805">
        <w:t>-262 with students. (Optional: Complete Wordbook page 195)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t xml:space="preserve">Listen to the story on CD.  Story is found on pages 262-279. 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t xml:space="preserve"> Discuss questions on page 280 as a whole class. </w:t>
      </w:r>
    </w:p>
    <w:p w:rsidR="00D26306" w:rsidRPr="002E1805" w:rsidRDefault="00D26306" w:rsidP="00D26306">
      <w:pPr>
        <w:numPr>
          <w:ilvl w:val="0"/>
          <w:numId w:val="16"/>
        </w:numPr>
        <w:spacing w:after="0" w:line="240" w:lineRule="auto"/>
      </w:pPr>
      <w:r w:rsidRPr="002E1805">
        <w:lastRenderedPageBreak/>
        <w:t xml:space="preserve">Students will begin completing pages 196: Author’s Viewpoint Chart and page 197: Comprehension Check. </w:t>
      </w:r>
    </w:p>
    <w:p w:rsidR="00D26306" w:rsidRPr="002E1805" w:rsidRDefault="00D26306" w:rsidP="00D26306">
      <w:r w:rsidRPr="002E1805">
        <w:rPr>
          <w:b/>
        </w:rPr>
        <w:t>Assessment</w:t>
      </w:r>
      <w:r w:rsidRPr="002E1805">
        <w:t>: Teacher observations and completion of independent work</w:t>
      </w:r>
    </w:p>
    <w:p w:rsidR="00D26306" w:rsidRPr="002E1805" w:rsidRDefault="00D26306" w:rsidP="00D26306">
      <w:r w:rsidRPr="002E1805">
        <w:rPr>
          <w:b/>
        </w:rPr>
        <w:t>Assignment</w:t>
      </w:r>
      <w:r w:rsidRPr="002E1805">
        <w:t>: Complete workbook pages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know to be able to find the least common multiple.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D26306" w:rsidRPr="00D26306" w:rsidRDefault="00D26306" w:rsidP="00D263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D26306" w:rsidRPr="00D26306" w:rsidRDefault="00D26306" w:rsidP="00D263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Mid Chapter Test. </w:t>
      </w:r>
    </w:p>
    <w:p w:rsidR="00D26306" w:rsidRPr="00D26306" w:rsidRDefault="00D26306" w:rsidP="00D263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the methods of how to find the LCM found on pages 194-195.    </w:t>
      </w:r>
    </w:p>
    <w:p w:rsidR="00D26306" w:rsidRPr="00D26306" w:rsidRDefault="00D26306" w:rsidP="00D2630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complete pages 196-197 problems 9-20.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Completed bookwork.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D26306" w:rsidRPr="00D26306" w:rsidRDefault="00D26306" w:rsidP="00D263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64369" w:rsidRPr="00D26306" w:rsidRDefault="00964369" w:rsidP="00964369">
      <w:r w:rsidRPr="00D26306">
        <w:rPr>
          <w:b/>
        </w:rPr>
        <w:t xml:space="preserve">Objective: </w:t>
      </w:r>
      <w:r w:rsidRPr="00D26306">
        <w:t xml:space="preserve">Students go </w:t>
      </w:r>
      <w:r w:rsidR="00F46EE9" w:rsidRPr="00D26306">
        <w:t>through</w:t>
      </w:r>
      <w:r w:rsidRPr="00D26306">
        <w:t xml:space="preserve"> the process of creating a “blue print” for an invention</w:t>
      </w:r>
    </w:p>
    <w:p w:rsidR="00964369" w:rsidRPr="00D26306" w:rsidRDefault="00964369" w:rsidP="00964369">
      <w:pPr>
        <w:ind w:left="1260"/>
      </w:pPr>
      <w:r w:rsidRPr="00D26306">
        <w:rPr>
          <w:b/>
        </w:rPr>
        <w:t xml:space="preserve">Resources: </w:t>
      </w:r>
      <w:r w:rsidRPr="00D26306">
        <w:rPr>
          <w:u w:val="single"/>
        </w:rPr>
        <w:t xml:space="preserve">Inventor’s Notebook. </w:t>
      </w:r>
    </w:p>
    <w:p w:rsidR="00964369" w:rsidRPr="00D26306" w:rsidRDefault="00964369" w:rsidP="00964369">
      <w:pPr>
        <w:rPr>
          <w:b/>
        </w:rPr>
      </w:pPr>
      <w:r w:rsidRPr="00D26306">
        <w:rPr>
          <w:b/>
        </w:rPr>
        <w:t>Activities:</w:t>
      </w:r>
    </w:p>
    <w:p w:rsidR="00964369" w:rsidRPr="00D26306" w:rsidRDefault="00964369" w:rsidP="00D26306">
      <w:pPr>
        <w:numPr>
          <w:ilvl w:val="0"/>
          <w:numId w:val="11"/>
        </w:numPr>
        <w:spacing w:after="0" w:line="240" w:lineRule="auto"/>
      </w:pPr>
      <w:r w:rsidRPr="00D26306">
        <w:t xml:space="preserve">Students will then create a final invention poster to present to the class. </w:t>
      </w:r>
    </w:p>
    <w:p w:rsidR="00964369" w:rsidRPr="00D26306" w:rsidRDefault="00964369" w:rsidP="00D26306">
      <w:pPr>
        <w:numPr>
          <w:ilvl w:val="0"/>
          <w:numId w:val="11"/>
        </w:numPr>
        <w:spacing w:after="0" w:line="240" w:lineRule="auto"/>
      </w:pPr>
      <w:r w:rsidRPr="00D26306">
        <w:t xml:space="preserve">Students will then create a final invention paragraph and prepare a presentation for the class. </w:t>
      </w:r>
    </w:p>
    <w:p w:rsidR="00964369" w:rsidRPr="00D26306" w:rsidRDefault="00964369" w:rsidP="00964369">
      <w:r w:rsidRPr="00D26306">
        <w:rPr>
          <w:b/>
        </w:rPr>
        <w:t>Assignment:</w:t>
      </w:r>
      <w:r w:rsidRPr="00D26306">
        <w:t xml:space="preserve"> None</w:t>
      </w:r>
    </w:p>
    <w:p w:rsidR="00964369" w:rsidRPr="00D26306" w:rsidRDefault="00964369" w:rsidP="00964369">
      <w:pPr>
        <w:jc w:val="both"/>
      </w:pPr>
      <w:r w:rsidRPr="00D26306">
        <w:rPr>
          <w:b/>
        </w:rPr>
        <w:t xml:space="preserve">Assessment: </w:t>
      </w:r>
      <w:r w:rsidRPr="00D26306">
        <w:t xml:space="preserve">Completion of invention poster and paragraph. </w:t>
      </w:r>
    </w:p>
    <w:p w:rsidR="00374D98" w:rsidRPr="00D26306" w:rsidRDefault="00374D98" w:rsidP="00374D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7F7F8B" w:rsidRPr="00D26306" w:rsidRDefault="007F7F8B" w:rsidP="007F7F8B"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2630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t xml:space="preserve">Classroom Jobs, Assignment Notebooks, Room Clean-up, end of the day messages. </w:t>
      </w:r>
    </w:p>
    <w:p w:rsidR="00964369" w:rsidRPr="0025655D" w:rsidRDefault="00964369" w:rsidP="007F7F8B">
      <w:pPr>
        <w:rPr>
          <w:highlight w:val="yellow"/>
        </w:rPr>
      </w:pPr>
      <w:r w:rsidRPr="0025655D">
        <w:rPr>
          <w:highlight w:val="yellow"/>
        </w:rPr>
        <w:br w:type="page"/>
      </w:r>
    </w:p>
    <w:p w:rsidR="00485F13" w:rsidRPr="00D26306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964369"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December</w:t>
      </w:r>
      <w:r w:rsidR="003C47B4"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="00D26306"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13</w:t>
      </w:r>
      <w:r w:rsidRPr="00D2630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D26306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D26306" w:rsidRDefault="00462C45" w:rsidP="00EF7D8D">
      <w:pPr>
        <w:pStyle w:val="ListParagraph"/>
        <w:numPr>
          <w:ilvl w:val="0"/>
          <w:numId w:val="5"/>
        </w:numPr>
      </w:pPr>
      <w:r w:rsidRPr="00D26306">
        <w:t>Students enter building,</w:t>
      </w:r>
    </w:p>
    <w:p w:rsidR="00A64E2C" w:rsidRPr="00D26306" w:rsidRDefault="00462C45" w:rsidP="00EF7D8D">
      <w:pPr>
        <w:pStyle w:val="ListParagraph"/>
        <w:numPr>
          <w:ilvl w:val="0"/>
          <w:numId w:val="5"/>
        </w:numPr>
      </w:pPr>
      <w:r w:rsidRPr="00D26306">
        <w:t xml:space="preserve"> materials in lockers</w:t>
      </w:r>
    </w:p>
    <w:p w:rsidR="00A64E2C" w:rsidRPr="00D26306" w:rsidRDefault="00462C45" w:rsidP="00EF7D8D">
      <w:pPr>
        <w:pStyle w:val="ListParagraph"/>
        <w:numPr>
          <w:ilvl w:val="0"/>
          <w:numId w:val="5"/>
        </w:numPr>
      </w:pPr>
      <w:r w:rsidRPr="00D26306">
        <w:t xml:space="preserve"> lunch count</w:t>
      </w:r>
    </w:p>
    <w:p w:rsidR="00462C45" w:rsidRPr="00D26306" w:rsidRDefault="00F14789" w:rsidP="00EF7D8D">
      <w:pPr>
        <w:pStyle w:val="ListParagraph"/>
        <w:numPr>
          <w:ilvl w:val="0"/>
          <w:numId w:val="5"/>
        </w:numPr>
      </w:pPr>
      <w:r w:rsidRPr="00D26306">
        <w:t>attendance</w:t>
      </w:r>
    </w:p>
    <w:p w:rsidR="00462C45" w:rsidRPr="00D26306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D26306" w:rsidRDefault="00462C45" w:rsidP="00F14789">
      <w:pPr>
        <w:spacing w:line="240" w:lineRule="auto"/>
      </w:pPr>
      <w:r w:rsidRPr="00D26306">
        <w:rPr>
          <w:b/>
        </w:rPr>
        <w:t>Objective:</w:t>
      </w:r>
      <w:r w:rsidRPr="00D26306">
        <w:t xml:space="preserve"> Students build </w:t>
      </w:r>
      <w:r w:rsidR="003704F6" w:rsidRPr="00D26306">
        <w:t>editing and revision skills;</w:t>
      </w:r>
      <w:r w:rsidR="00920B96" w:rsidRPr="00D26306">
        <w:t xml:space="preserve"> </w:t>
      </w:r>
      <w:r w:rsidR="003704F6" w:rsidRPr="00D26306">
        <w:t>review and</w:t>
      </w:r>
      <w:r w:rsidR="00920B96" w:rsidRPr="00D26306">
        <w:t xml:space="preserve"> increase understanding of the components of the written language. </w:t>
      </w:r>
    </w:p>
    <w:p w:rsidR="00920B96" w:rsidRPr="00D26306" w:rsidRDefault="00920B96" w:rsidP="00F14789">
      <w:pPr>
        <w:spacing w:line="240" w:lineRule="auto"/>
      </w:pPr>
      <w:r w:rsidRPr="00D26306">
        <w:rPr>
          <w:b/>
        </w:rPr>
        <w:t>Material:</w:t>
      </w:r>
      <w:r w:rsidRPr="00D26306">
        <w:t xml:space="preserve"> Student DOL booklets, Smart</w:t>
      </w:r>
      <w:r w:rsidR="003704F6" w:rsidRPr="00D26306">
        <w:t xml:space="preserve"> </w:t>
      </w:r>
      <w:r w:rsidRPr="00D26306">
        <w:t xml:space="preserve">board slides. </w:t>
      </w:r>
    </w:p>
    <w:p w:rsidR="00920B96" w:rsidRPr="00D26306" w:rsidRDefault="00920B96" w:rsidP="00F14789">
      <w:pPr>
        <w:spacing w:line="240" w:lineRule="auto"/>
        <w:rPr>
          <w:b/>
        </w:rPr>
      </w:pPr>
      <w:r w:rsidRPr="00D26306">
        <w:rPr>
          <w:b/>
        </w:rPr>
        <w:t>Procedure:</w:t>
      </w:r>
    </w:p>
    <w:p w:rsidR="00920B96" w:rsidRPr="00D26306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D26306">
        <w:t xml:space="preserve">Students complete that day’s DOL activities independently. </w:t>
      </w:r>
    </w:p>
    <w:p w:rsidR="00920B96" w:rsidRPr="00D26306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D26306">
        <w:t xml:space="preserve">Check and discuss as a whole class using smart board. </w:t>
      </w:r>
    </w:p>
    <w:p w:rsidR="00920B96" w:rsidRPr="00D26306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D26306" w:rsidRDefault="00920B96" w:rsidP="00F14789">
      <w:pPr>
        <w:spacing w:line="240" w:lineRule="auto"/>
      </w:pPr>
      <w:r w:rsidRPr="00D26306">
        <w:rPr>
          <w:b/>
        </w:rPr>
        <w:t>Assessment:</w:t>
      </w:r>
      <w:r w:rsidRPr="00D26306">
        <w:t xml:space="preserve"> Teacher observations and spot checking student booklets. </w:t>
      </w:r>
    </w:p>
    <w:p w:rsidR="00920B96" w:rsidRPr="00D26306" w:rsidRDefault="00920B96" w:rsidP="00F14789">
      <w:pPr>
        <w:spacing w:line="240" w:lineRule="auto"/>
      </w:pPr>
      <w:r w:rsidRPr="00D26306">
        <w:rPr>
          <w:b/>
        </w:rPr>
        <w:t>Homework:</w:t>
      </w:r>
      <w:r w:rsidRPr="00D26306">
        <w:t xml:space="preserve"> None</w:t>
      </w:r>
    </w:p>
    <w:p w:rsidR="00AC31E2" w:rsidRPr="00D26306" w:rsidRDefault="00462C45" w:rsidP="007F7F8B">
      <w:r w:rsidRPr="00D26306">
        <w:t>2</w:t>
      </w:r>
      <w:r w:rsidRPr="00D26306">
        <w:rPr>
          <w:b/>
        </w:rPr>
        <w:t>:55 End of the Day Wrap-Up:</w:t>
      </w:r>
      <w:r w:rsidRPr="00D26306">
        <w:t xml:space="preserve"> Classroom Jobs, Assignment Notebooks, Room Clean-up, end of the day messages. </w:t>
      </w:r>
    </w:p>
    <w:p w:rsidR="00014351" w:rsidRPr="00D26306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F46EE9" w:rsidRPr="00D26306" w:rsidRDefault="00F46EE9" w:rsidP="00F46EE9">
      <w:pPr>
        <w:rPr>
          <w:b/>
          <w:sz w:val="24"/>
          <w:szCs w:val="24"/>
        </w:rPr>
      </w:pPr>
      <w:r w:rsidRPr="00D26306">
        <w:rPr>
          <w:b/>
          <w:sz w:val="24"/>
          <w:szCs w:val="24"/>
        </w:rPr>
        <w:t>Review</w:t>
      </w:r>
    </w:p>
    <w:p w:rsidR="00F46EE9" w:rsidRPr="00D26306" w:rsidRDefault="00F46EE9" w:rsidP="00F46EE9">
      <w:pPr>
        <w:pStyle w:val="Heading2"/>
        <w:rPr>
          <w:rFonts w:ascii="Times New Roman" w:hAnsi="Times New Roman"/>
          <w:sz w:val="24"/>
        </w:rPr>
      </w:pPr>
      <w:r w:rsidRPr="00D26306">
        <w:rPr>
          <w:rFonts w:ascii="Times New Roman" w:hAnsi="Times New Roman"/>
          <w:b/>
          <w:sz w:val="24"/>
        </w:rPr>
        <w:t xml:space="preserve">Objective: </w:t>
      </w:r>
      <w:r w:rsidRPr="00D26306">
        <w:rPr>
          <w:rFonts w:ascii="Times New Roman" w:hAnsi="Times New Roman"/>
          <w:sz w:val="24"/>
        </w:rPr>
        <w:t xml:space="preserve">Performance will be satisfactory when the learner can express identify body systems. </w:t>
      </w:r>
    </w:p>
    <w:p w:rsidR="00F46EE9" w:rsidRPr="00D26306" w:rsidRDefault="00F46EE9" w:rsidP="00F46EE9">
      <w:pPr>
        <w:spacing w:after="0" w:line="240" w:lineRule="auto"/>
        <w:rPr>
          <w:b/>
          <w:sz w:val="24"/>
          <w:szCs w:val="24"/>
        </w:rPr>
      </w:pPr>
    </w:p>
    <w:p w:rsidR="00F46EE9" w:rsidRPr="00D26306" w:rsidRDefault="00F46EE9" w:rsidP="00F46EE9">
      <w:pPr>
        <w:spacing w:after="0" w:line="240" w:lineRule="auto"/>
      </w:pPr>
      <w:r w:rsidRPr="00D26306">
        <w:rPr>
          <w:b/>
          <w:sz w:val="24"/>
          <w:szCs w:val="24"/>
        </w:rPr>
        <w:t>Materials:</w:t>
      </w:r>
      <w:r w:rsidRPr="00D26306">
        <w:t xml:space="preserve"> Student textbook pages 4-69</w:t>
      </w:r>
    </w:p>
    <w:p w:rsidR="00F46EE9" w:rsidRPr="00D26306" w:rsidRDefault="00F46EE9" w:rsidP="00F46EE9">
      <w:pPr>
        <w:numPr>
          <w:ilvl w:val="0"/>
          <w:numId w:val="9"/>
        </w:numPr>
        <w:spacing w:after="0" w:line="240" w:lineRule="auto"/>
      </w:pPr>
      <w:r w:rsidRPr="00D26306">
        <w:t>Teacher Manual p. 2A-37</w:t>
      </w:r>
    </w:p>
    <w:p w:rsidR="00F46EE9" w:rsidRPr="00D26306" w:rsidRDefault="00F46EE9" w:rsidP="00F46EE9">
      <w:pPr>
        <w:numPr>
          <w:ilvl w:val="0"/>
          <w:numId w:val="9"/>
        </w:numPr>
        <w:spacing w:after="0" w:line="240" w:lineRule="auto"/>
      </w:pPr>
      <w:r w:rsidRPr="00D26306">
        <w:t>Activity book pages 1-3</w:t>
      </w:r>
    </w:p>
    <w:p w:rsidR="00F46EE9" w:rsidRPr="00D26306" w:rsidRDefault="00F46EE9" w:rsidP="00F46EE9">
      <w:pPr>
        <w:numPr>
          <w:ilvl w:val="0"/>
          <w:numId w:val="9"/>
        </w:numPr>
        <w:spacing w:after="0" w:line="240" w:lineRule="auto"/>
      </w:pPr>
      <w:r w:rsidRPr="00D26306">
        <w:t>Transparencies 5, 7-10, 14</w:t>
      </w:r>
    </w:p>
    <w:p w:rsidR="00F46EE9" w:rsidRPr="00D26306" w:rsidRDefault="00F46EE9" w:rsidP="00F46EE9">
      <w:pPr>
        <w:numPr>
          <w:ilvl w:val="0"/>
          <w:numId w:val="9"/>
        </w:numPr>
        <w:spacing w:after="0" w:line="240" w:lineRule="auto"/>
      </w:pPr>
      <w:r w:rsidRPr="00D26306">
        <w:t xml:space="preserve">Safari Montage </w:t>
      </w:r>
    </w:p>
    <w:p w:rsidR="00F46EE9" w:rsidRPr="00D26306" w:rsidRDefault="00F46EE9" w:rsidP="00F46EE9">
      <w:pPr>
        <w:numPr>
          <w:ilvl w:val="0"/>
          <w:numId w:val="9"/>
        </w:numPr>
        <w:spacing w:after="0" w:line="240" w:lineRule="auto"/>
      </w:pPr>
      <w:r w:rsidRPr="00D26306">
        <w:t>Smart Board Lessons on each system</w:t>
      </w:r>
    </w:p>
    <w:p w:rsidR="00F46EE9" w:rsidRPr="00D26306" w:rsidRDefault="00F46EE9" w:rsidP="00F46EE9">
      <w:pPr>
        <w:rPr>
          <w:b/>
          <w:szCs w:val="24"/>
          <w:u w:val="single"/>
        </w:rPr>
      </w:pPr>
      <w:r w:rsidRPr="00D26306">
        <w:rPr>
          <w:b/>
          <w:szCs w:val="24"/>
          <w:u w:val="single"/>
        </w:rPr>
        <w:t>Health Review</w:t>
      </w:r>
    </w:p>
    <w:p w:rsidR="00F46EE9" w:rsidRPr="00D26306" w:rsidRDefault="00F46EE9" w:rsidP="00D26306">
      <w:pPr>
        <w:numPr>
          <w:ilvl w:val="0"/>
          <w:numId w:val="10"/>
        </w:numPr>
        <w:spacing w:after="0" w:line="240" w:lineRule="auto"/>
        <w:rPr>
          <w:szCs w:val="24"/>
        </w:rPr>
      </w:pPr>
      <w:r w:rsidRPr="00D26306">
        <w:rPr>
          <w:szCs w:val="24"/>
        </w:rPr>
        <w:t>Review concepts from Chapter 1 of Health</w:t>
      </w:r>
    </w:p>
    <w:p w:rsidR="00F46EE9" w:rsidRPr="00D26306" w:rsidRDefault="00F46EE9" w:rsidP="00D26306">
      <w:pPr>
        <w:numPr>
          <w:ilvl w:val="0"/>
          <w:numId w:val="10"/>
        </w:numPr>
        <w:spacing w:after="0" w:line="240" w:lineRule="auto"/>
        <w:rPr>
          <w:szCs w:val="24"/>
        </w:rPr>
      </w:pPr>
      <w:r w:rsidRPr="00D26306">
        <w:rPr>
          <w:szCs w:val="24"/>
        </w:rPr>
        <w:t>Chapter 1 Health Review</w:t>
      </w:r>
    </w:p>
    <w:p w:rsidR="00F46EE9" w:rsidRPr="00D26306" w:rsidRDefault="00F46EE9" w:rsidP="00F46EE9">
      <w:r w:rsidRPr="00D26306">
        <w:rPr>
          <w:b/>
        </w:rPr>
        <w:t xml:space="preserve">Homework: </w:t>
      </w:r>
      <w:r w:rsidRPr="00D26306">
        <w:t xml:space="preserve">Activity Book Page </w:t>
      </w:r>
    </w:p>
    <w:p w:rsidR="00F46EE9" w:rsidRPr="00D26306" w:rsidRDefault="00F46EE9" w:rsidP="00F46EE9">
      <w:r w:rsidRPr="00D26306">
        <w:rPr>
          <w:b/>
        </w:rPr>
        <w:lastRenderedPageBreak/>
        <w:t>Assessment:</w:t>
      </w:r>
      <w:r w:rsidRPr="00D26306">
        <w:t xml:space="preserve"> Complete the review for health chapter 1</w:t>
      </w:r>
    </w:p>
    <w:p w:rsidR="00C04E77" w:rsidRPr="00D26306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D26306" w:rsidRPr="0082250D" w:rsidRDefault="00D26306" w:rsidP="00D26306">
      <w:pPr>
        <w:rPr>
          <w:b/>
        </w:rPr>
      </w:pPr>
      <w:r w:rsidRPr="0082250D">
        <w:rPr>
          <w:b/>
        </w:rPr>
        <w:t>Lesson: Review (2 days + 1 day to check)</w:t>
      </w:r>
    </w:p>
    <w:p w:rsidR="00D26306" w:rsidRPr="0082250D" w:rsidRDefault="00D26306" w:rsidP="00D26306">
      <w:r w:rsidRPr="0082250D">
        <w:rPr>
          <w:b/>
        </w:rPr>
        <w:t>Objective:</w:t>
      </w:r>
      <w:r w:rsidRPr="0082250D">
        <w:t xml:space="preserve"> Students will review the skills acquire during this unit. </w:t>
      </w:r>
    </w:p>
    <w:p w:rsidR="00D26306" w:rsidRPr="0082250D" w:rsidRDefault="00D26306" w:rsidP="00D26306">
      <w:r w:rsidRPr="0082250D">
        <w:rPr>
          <w:b/>
        </w:rPr>
        <w:t>Materials:</w:t>
      </w:r>
      <w:r w:rsidRPr="0082250D">
        <w:t xml:space="preserve"> </w:t>
      </w:r>
      <w:r w:rsidRPr="0082250D">
        <w:rPr>
          <w:u w:val="single"/>
        </w:rPr>
        <w:t>Houghton Mifflin: English</w:t>
      </w:r>
    </w:p>
    <w:p w:rsidR="00D26306" w:rsidRPr="0082250D" w:rsidRDefault="00D26306" w:rsidP="00D26306">
      <w:pPr>
        <w:rPr>
          <w:b/>
        </w:rPr>
      </w:pPr>
      <w:r w:rsidRPr="0082250D">
        <w:rPr>
          <w:b/>
        </w:rPr>
        <w:t>Activities:</w:t>
      </w:r>
    </w:p>
    <w:p w:rsidR="00D26306" w:rsidRPr="0082250D" w:rsidRDefault="00D26306" w:rsidP="00D26306">
      <w:pPr>
        <w:numPr>
          <w:ilvl w:val="0"/>
          <w:numId w:val="21"/>
        </w:numPr>
        <w:spacing w:after="0" w:line="240" w:lineRule="auto"/>
      </w:pPr>
      <w:r w:rsidRPr="0082250D">
        <w:rPr>
          <w:b/>
        </w:rPr>
        <w:t xml:space="preserve">Anticipatory Set: </w:t>
      </w:r>
      <w:r w:rsidRPr="0082250D">
        <w:t xml:space="preserve">During computer lab time take students to the lab to complete “The Wacky Web Tales” at </w:t>
      </w:r>
      <w:hyperlink r:id="rId8" w:history="1">
        <w:r w:rsidRPr="0082250D">
          <w:rPr>
            <w:rStyle w:val="Hyperlink"/>
          </w:rPr>
          <w:t>www.eduplace.com/tales/</w:t>
        </w:r>
      </w:hyperlink>
      <w:r w:rsidRPr="0082250D">
        <w:t xml:space="preserve"> </w:t>
      </w:r>
    </w:p>
    <w:p w:rsidR="00D26306" w:rsidRPr="0082250D" w:rsidRDefault="00D26306" w:rsidP="00D26306">
      <w:pPr>
        <w:numPr>
          <w:ilvl w:val="0"/>
          <w:numId w:val="21"/>
        </w:numPr>
        <w:spacing w:after="0" w:line="240" w:lineRule="auto"/>
      </w:pPr>
      <w:r w:rsidRPr="0082250D">
        <w:t xml:space="preserve">Complete pages 130-131 in students ELAR notebooks.  </w:t>
      </w:r>
    </w:p>
    <w:p w:rsidR="00D26306" w:rsidRPr="0082250D" w:rsidRDefault="00D26306" w:rsidP="00D26306">
      <w:pPr>
        <w:numPr>
          <w:ilvl w:val="0"/>
          <w:numId w:val="21"/>
        </w:numPr>
        <w:spacing w:after="0" w:line="240" w:lineRule="auto"/>
      </w:pPr>
      <w:r w:rsidRPr="0082250D">
        <w:t xml:space="preserve">Correct as a whole class. </w:t>
      </w:r>
    </w:p>
    <w:p w:rsidR="00D26306" w:rsidRPr="0082250D" w:rsidRDefault="00D26306" w:rsidP="00D26306">
      <w:r w:rsidRPr="0082250D">
        <w:rPr>
          <w:b/>
        </w:rPr>
        <w:t xml:space="preserve">Assessment: </w:t>
      </w:r>
      <w:r w:rsidRPr="0082250D">
        <w:t xml:space="preserve">Teacher observations and completed book work. </w:t>
      </w:r>
    </w:p>
    <w:p w:rsidR="00D26306" w:rsidRDefault="00D26306" w:rsidP="00D26306">
      <w:r w:rsidRPr="0082250D">
        <w:rPr>
          <w:b/>
        </w:rPr>
        <w:t>Homework:</w:t>
      </w:r>
      <w:r w:rsidRPr="0082250D">
        <w:t xml:space="preserve"> Complete bookwork.</w:t>
      </w:r>
      <w:r>
        <w:t xml:space="preserve"> </w:t>
      </w:r>
    </w:p>
    <w:p w:rsidR="007F7F8B" w:rsidRPr="00D2630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D26306" w:rsidRDefault="007F7F8B" w:rsidP="007F7F8B">
      <w:pPr>
        <w:rPr>
          <w:b/>
        </w:rPr>
      </w:pPr>
      <w:r w:rsidRPr="00D26306">
        <w:rPr>
          <w:b/>
        </w:rPr>
        <w:t>Journal Writing</w:t>
      </w:r>
    </w:p>
    <w:p w:rsidR="007F7F8B" w:rsidRPr="00D26306" w:rsidRDefault="007F7F8B" w:rsidP="007F7F8B">
      <w:r w:rsidRPr="00D26306">
        <w:rPr>
          <w:b/>
        </w:rPr>
        <w:t>Objective:</w:t>
      </w:r>
      <w:r w:rsidRPr="00D26306">
        <w:t xml:space="preserve"> Strengthen student’s voice in their writing.  </w:t>
      </w:r>
    </w:p>
    <w:p w:rsidR="007F7F8B" w:rsidRPr="00D26306" w:rsidRDefault="007F7F8B" w:rsidP="007F7F8B">
      <w:r w:rsidRPr="00D26306">
        <w:rPr>
          <w:b/>
        </w:rPr>
        <w:t>Materials:</w:t>
      </w:r>
      <w:r w:rsidRPr="00D26306">
        <w:t xml:space="preserve"> Journals</w:t>
      </w:r>
    </w:p>
    <w:p w:rsidR="007F7F8B" w:rsidRPr="00D26306" w:rsidRDefault="007F7F8B" w:rsidP="007F7F8B">
      <w:pPr>
        <w:rPr>
          <w:b/>
        </w:rPr>
      </w:pPr>
      <w:r w:rsidRPr="00D26306">
        <w:rPr>
          <w:b/>
        </w:rPr>
        <w:t>Activities:</w:t>
      </w:r>
    </w:p>
    <w:p w:rsidR="007F7F8B" w:rsidRPr="00D26306" w:rsidRDefault="007F7F8B" w:rsidP="00D26807">
      <w:pPr>
        <w:pStyle w:val="ListParagraph"/>
        <w:numPr>
          <w:ilvl w:val="0"/>
          <w:numId w:val="6"/>
        </w:numPr>
      </w:pPr>
      <w:r w:rsidRPr="00D26306">
        <w:t xml:space="preserve">Select entry </w:t>
      </w:r>
    </w:p>
    <w:p w:rsidR="007F7F8B" w:rsidRPr="00D26306" w:rsidRDefault="007F7F8B" w:rsidP="00D26807">
      <w:pPr>
        <w:pStyle w:val="ListParagraph"/>
        <w:numPr>
          <w:ilvl w:val="0"/>
          <w:numId w:val="6"/>
        </w:numPr>
      </w:pPr>
      <w:r w:rsidRPr="00D26306">
        <w:t xml:space="preserve">Model basic outline for journal entry. </w:t>
      </w:r>
    </w:p>
    <w:p w:rsidR="007F7F8B" w:rsidRPr="00D26306" w:rsidRDefault="007F7F8B" w:rsidP="00D26807">
      <w:pPr>
        <w:pStyle w:val="ListParagraph"/>
        <w:numPr>
          <w:ilvl w:val="0"/>
          <w:numId w:val="6"/>
        </w:numPr>
      </w:pPr>
      <w:r w:rsidRPr="00D26306">
        <w:t xml:space="preserve">Allow students independent writing time.  </w:t>
      </w:r>
    </w:p>
    <w:p w:rsidR="007F7F8B" w:rsidRPr="00D26306" w:rsidRDefault="007F7F8B" w:rsidP="007F7F8B">
      <w:r w:rsidRPr="00D26306">
        <w:rPr>
          <w:b/>
        </w:rPr>
        <w:t>Assessment:</w:t>
      </w:r>
      <w:r w:rsidRPr="00D26306">
        <w:t xml:space="preserve"> Teacher observations and complete journal entry.</w:t>
      </w:r>
    </w:p>
    <w:p w:rsidR="007F7F8B" w:rsidRPr="00D26306" w:rsidRDefault="007F7F8B" w:rsidP="007F7F8B">
      <w:r w:rsidRPr="00D26306">
        <w:rPr>
          <w:b/>
          <w:sz w:val="24"/>
          <w:szCs w:val="24"/>
        </w:rPr>
        <w:t>Homework:</w:t>
      </w:r>
      <w:r w:rsidRPr="00D26306">
        <w:t xml:space="preserve"> Complete unfinished work from lesson. </w:t>
      </w:r>
    </w:p>
    <w:p w:rsidR="00CD688B" w:rsidRPr="00D26306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D26306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374D98" w:rsidRPr="00D26306" w:rsidRDefault="00374D98" w:rsidP="00374D98">
      <w:r w:rsidRPr="00D26306">
        <w:rPr>
          <w:b/>
        </w:rPr>
        <w:t>Objective:</w:t>
      </w:r>
      <w:r w:rsidRPr="00D26306">
        <w:t xml:space="preserve"> Students will create</w:t>
      </w:r>
      <w:r w:rsidR="008E1C33" w:rsidRPr="00D26306">
        <w:t xml:space="preserve"> DARE Reports</w:t>
      </w:r>
      <w:proofErr w:type="gramStart"/>
      <w:r w:rsidR="008E1C33" w:rsidRPr="00D26306">
        <w:t xml:space="preserve">, </w:t>
      </w:r>
      <w:r w:rsidRPr="00D26306">
        <w:t xml:space="preserve"> Poetry</w:t>
      </w:r>
      <w:proofErr w:type="gramEnd"/>
      <w:r w:rsidRPr="00D26306">
        <w:t xml:space="preserve"> booklets</w:t>
      </w:r>
      <w:r w:rsidR="008E1C33" w:rsidRPr="00D26306">
        <w:t>, and personal essays, and business letters</w:t>
      </w:r>
    </w:p>
    <w:p w:rsidR="00374D98" w:rsidRPr="00D26306" w:rsidRDefault="00374D98" w:rsidP="00374D98">
      <w:r w:rsidRPr="00D26306">
        <w:rPr>
          <w:b/>
        </w:rPr>
        <w:lastRenderedPageBreak/>
        <w:t>Materials:</w:t>
      </w:r>
      <w:r w:rsidRPr="00D26306">
        <w:t xml:space="preserve"> </w:t>
      </w:r>
      <w:r w:rsidR="008E1C33" w:rsidRPr="00D26306">
        <w:t xml:space="preserve">ELAR folder and various forms of writing. </w:t>
      </w:r>
      <w:r w:rsidRPr="00D26306">
        <w:t xml:space="preserve">  </w:t>
      </w:r>
    </w:p>
    <w:p w:rsidR="00374D98" w:rsidRPr="00D26306" w:rsidRDefault="00374D98" w:rsidP="00374D98">
      <w:pPr>
        <w:rPr>
          <w:b/>
        </w:rPr>
      </w:pPr>
      <w:r w:rsidRPr="00D26306">
        <w:rPr>
          <w:b/>
        </w:rPr>
        <w:t>Procedure:</w:t>
      </w:r>
    </w:p>
    <w:p w:rsidR="00374D98" w:rsidRPr="00D26306" w:rsidRDefault="00374D98" w:rsidP="00F46EE9">
      <w:pPr>
        <w:pStyle w:val="ListParagraph"/>
        <w:numPr>
          <w:ilvl w:val="0"/>
          <w:numId w:val="8"/>
        </w:numPr>
      </w:pPr>
      <w:r w:rsidRPr="00D26306">
        <w:t xml:space="preserve">Allow students to work on various pieces of writing. </w:t>
      </w:r>
    </w:p>
    <w:p w:rsidR="00374D98" w:rsidRPr="00D26306" w:rsidRDefault="00374D98" w:rsidP="00F46EE9">
      <w:pPr>
        <w:pStyle w:val="ListParagraph"/>
        <w:numPr>
          <w:ilvl w:val="0"/>
          <w:numId w:val="8"/>
        </w:numPr>
      </w:pPr>
      <w:r w:rsidRPr="00D26306">
        <w:t xml:space="preserve">Allow students independently work on their poetry booklets. </w:t>
      </w:r>
    </w:p>
    <w:p w:rsidR="00374D98" w:rsidRPr="00D26306" w:rsidRDefault="00374D98" w:rsidP="00374D98">
      <w:r w:rsidRPr="00D26306">
        <w:rPr>
          <w:b/>
        </w:rPr>
        <w:t>Assessment:</w:t>
      </w:r>
      <w:r w:rsidRPr="00D26306">
        <w:t xml:space="preserve"> Final pieces of writing  </w:t>
      </w:r>
    </w:p>
    <w:p w:rsidR="00374D98" w:rsidRPr="00D26306" w:rsidRDefault="00374D98" w:rsidP="00374D98">
      <w:r w:rsidRPr="00D26306">
        <w:rPr>
          <w:b/>
        </w:rPr>
        <w:t>Homework:</w:t>
      </w:r>
      <w:r w:rsidRPr="00D26306">
        <w:t xml:space="preserve"> None. </w:t>
      </w:r>
    </w:p>
    <w:p w:rsidR="00834713" w:rsidRPr="00D26306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D26306" w:rsidRPr="001E2A5B" w:rsidRDefault="00D26306" w:rsidP="00D26306">
      <w:r w:rsidRPr="002E1805">
        <w:rPr>
          <w:b/>
        </w:rPr>
        <w:t>Objective</w:t>
      </w:r>
      <w:r w:rsidRPr="002E1805">
        <w:t>:</w:t>
      </w:r>
      <w:r w:rsidRPr="001E2A5B">
        <w:t xml:space="preserve">  Students will be able to show the ability to evaluate a story.  Students will also be able to use the comprehension skill understanding the importance of an author’s viewpoint regarding when they write stories.  </w:t>
      </w:r>
    </w:p>
    <w:p w:rsidR="00D26306" w:rsidRPr="00201B44" w:rsidRDefault="00D26306" w:rsidP="00D26306">
      <w:pPr>
        <w:rPr>
          <w:highlight w:val="yellow"/>
        </w:rPr>
      </w:pPr>
    </w:p>
    <w:p w:rsidR="00D26306" w:rsidRPr="001E2A5B" w:rsidRDefault="00D26306" w:rsidP="00D26306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D26306" w:rsidRPr="002E1805" w:rsidRDefault="00D26306" w:rsidP="00D26306">
      <w:r w:rsidRPr="002E1805">
        <w:rPr>
          <w:b/>
        </w:rPr>
        <w:t>Activities</w:t>
      </w:r>
      <w:r w:rsidRPr="002E1805">
        <w:t>:</w:t>
      </w:r>
    </w:p>
    <w:p w:rsidR="00D26306" w:rsidRPr="00ED1527" w:rsidRDefault="00D26306" w:rsidP="00D26306">
      <w:pPr>
        <w:numPr>
          <w:ilvl w:val="0"/>
          <w:numId w:val="17"/>
        </w:numPr>
        <w:spacing w:after="0" w:line="240" w:lineRule="auto"/>
      </w:pPr>
      <w:r w:rsidRPr="002E1805">
        <w:rPr>
          <w:b/>
        </w:rPr>
        <w:t>Anticipatory Set:</w:t>
      </w:r>
      <w:r w:rsidRPr="002E1805">
        <w:t xml:space="preserve"> Read to students the famous poem by Longfellow called ‘Paul Revere’s </w:t>
      </w:r>
      <w:r w:rsidRPr="00ED1527">
        <w:t>Ride</w:t>
      </w:r>
      <w:proofErr w:type="gramStart"/>
      <w:r w:rsidRPr="00ED1527">
        <w:t>”  Discuss</w:t>
      </w:r>
      <w:proofErr w:type="gramEnd"/>
      <w:r w:rsidRPr="00ED1527">
        <w:t xml:space="preserve"> the contrast from the story to the poem.</w:t>
      </w:r>
    </w:p>
    <w:p w:rsidR="00D26306" w:rsidRPr="00ED1527" w:rsidRDefault="00D26306" w:rsidP="00D26306">
      <w:pPr>
        <w:numPr>
          <w:ilvl w:val="0"/>
          <w:numId w:val="17"/>
        </w:numPr>
        <w:spacing w:after="0" w:line="240" w:lineRule="auto"/>
      </w:pPr>
      <w:r w:rsidRPr="00ED1527">
        <w:t>Review the story by discussing workbook pages 196-197.  Focus on how on page 196 how the author’s viewpoint is evident.  For page1 97, review keys ways to look for answers in a story.  (Teacher’s Manual page 285A-B)</w:t>
      </w:r>
    </w:p>
    <w:p w:rsidR="00D26306" w:rsidRPr="00ED1527" w:rsidRDefault="00D26306" w:rsidP="00D26306">
      <w:pPr>
        <w:numPr>
          <w:ilvl w:val="0"/>
          <w:numId w:val="17"/>
        </w:numPr>
        <w:spacing w:after="0" w:line="240" w:lineRule="auto"/>
      </w:pPr>
      <w:r w:rsidRPr="00ED1527">
        <w:t xml:space="preserve">Read page 198 to students.  </w:t>
      </w:r>
    </w:p>
    <w:p w:rsidR="00D26306" w:rsidRPr="00ED1527" w:rsidRDefault="00D26306" w:rsidP="00D26306">
      <w:pPr>
        <w:numPr>
          <w:ilvl w:val="0"/>
          <w:numId w:val="17"/>
        </w:numPr>
        <w:spacing w:after="0" w:line="240" w:lineRule="auto"/>
      </w:pPr>
      <w:r w:rsidRPr="00ED1527">
        <w:t xml:space="preserve">As a group or independently complete page 199.  </w:t>
      </w:r>
      <w:proofErr w:type="gramStart"/>
      <w:r w:rsidRPr="00ED1527">
        <w:t>Check  page</w:t>
      </w:r>
      <w:proofErr w:type="gramEnd"/>
      <w:r w:rsidRPr="00ED1527">
        <w:t xml:space="preserve"> 199 if done independently. </w:t>
      </w:r>
    </w:p>
    <w:p w:rsidR="00D26306" w:rsidRPr="00ED1527" w:rsidRDefault="00D26306" w:rsidP="00D26306">
      <w:pPr>
        <w:numPr>
          <w:ilvl w:val="0"/>
          <w:numId w:val="17"/>
        </w:numPr>
        <w:spacing w:after="0" w:line="240" w:lineRule="auto"/>
      </w:pPr>
      <w:r w:rsidRPr="00ED1527">
        <w:t xml:space="preserve">Establish an understanding of the different between </w:t>
      </w:r>
      <w:proofErr w:type="gramStart"/>
      <w:r w:rsidRPr="00ED1527">
        <w:t>possessive’s</w:t>
      </w:r>
      <w:proofErr w:type="gramEnd"/>
      <w:r w:rsidRPr="00ED1527">
        <w:t xml:space="preserve"> and contractions.   (Teacher’s Manual page 285C) and workbook page 200.  Complete as a whole class.  </w:t>
      </w:r>
    </w:p>
    <w:p w:rsidR="00D26306" w:rsidRPr="00ED1527" w:rsidRDefault="00D26306" w:rsidP="00D26306">
      <w:pPr>
        <w:numPr>
          <w:ilvl w:val="0"/>
          <w:numId w:val="17"/>
        </w:numPr>
        <w:spacing w:after="0" w:line="240" w:lineRule="auto"/>
      </w:pPr>
      <w:r w:rsidRPr="00ED1527">
        <w:t xml:space="preserve">Review with </w:t>
      </w:r>
      <w:proofErr w:type="gramStart"/>
      <w:r w:rsidRPr="00ED1527">
        <w:t>students</w:t>
      </w:r>
      <w:proofErr w:type="gramEnd"/>
      <w:r w:rsidRPr="00ED1527">
        <w:t xml:space="preserve"> verb/subject agreement, regular and irregular verbs and choosing the correct verb form.  Workbook pages 205-207 (Teacher’s Manual page 285I-J)</w:t>
      </w:r>
    </w:p>
    <w:p w:rsidR="00D26306" w:rsidRPr="00ED1527" w:rsidRDefault="00D26306" w:rsidP="00D26306">
      <w:r w:rsidRPr="00ED1527">
        <w:rPr>
          <w:b/>
        </w:rPr>
        <w:lastRenderedPageBreak/>
        <w:t>Assessment</w:t>
      </w:r>
      <w:r w:rsidRPr="00ED1527">
        <w:t>:</w:t>
      </w:r>
      <w:r w:rsidRPr="00ED1527">
        <w:rPr>
          <w:b/>
        </w:rPr>
        <w:t xml:space="preserve">  </w:t>
      </w:r>
      <w:r w:rsidRPr="00ED1527">
        <w:t xml:space="preserve">Teacher observations and independent work. </w:t>
      </w:r>
    </w:p>
    <w:p w:rsidR="00D26306" w:rsidRPr="00ED1527" w:rsidRDefault="00D26306" w:rsidP="00D26306">
      <w:r w:rsidRPr="00ED1527">
        <w:rPr>
          <w:b/>
        </w:rPr>
        <w:t>Assignment</w:t>
      </w:r>
      <w:r w:rsidRPr="00ED1527">
        <w:t xml:space="preserve">: Completed workbook pages. </w:t>
      </w:r>
    </w:p>
    <w:p w:rsidR="00990BF2" w:rsidRPr="00D26306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D26306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know to be able to find the least common multiple.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D26306" w:rsidRPr="00D26306" w:rsidRDefault="00D26306" w:rsidP="00D2630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D26306" w:rsidRPr="00D26306" w:rsidRDefault="00D26306" w:rsidP="00D2630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D26306" w:rsidRPr="00D26306" w:rsidRDefault="00D26306" w:rsidP="00D2630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the methods of how to find the LCM.   </w:t>
      </w:r>
    </w:p>
    <w:p w:rsidR="00D26306" w:rsidRPr="00D26306" w:rsidRDefault="00D26306" w:rsidP="00D2630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Use Interactive Chalkboard to complete discuss 5.4</w:t>
      </w:r>
    </w:p>
    <w:p w:rsidR="00D26306" w:rsidRPr="00D26306" w:rsidRDefault="00D26306" w:rsidP="00D2630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complete worksheet 5.4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Completed worksheet 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9A1316" w:rsidRPr="0025655D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9338AC" w:rsidRPr="00D26306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D26306" w:rsidRPr="00D26306" w:rsidRDefault="00D26306" w:rsidP="00D26306">
      <w:r w:rsidRPr="00D26306">
        <w:rPr>
          <w:b/>
        </w:rPr>
        <w:t xml:space="preserve">Objective: </w:t>
      </w:r>
      <w:r w:rsidRPr="00D26306">
        <w:t>Students go through the process of creating a “blue print” for an invention</w:t>
      </w:r>
    </w:p>
    <w:p w:rsidR="00D26306" w:rsidRPr="00D26306" w:rsidRDefault="00D26306" w:rsidP="00D26306">
      <w:pPr>
        <w:ind w:left="1260"/>
      </w:pPr>
      <w:r w:rsidRPr="00D26306">
        <w:rPr>
          <w:b/>
        </w:rPr>
        <w:t xml:space="preserve">Resources: </w:t>
      </w:r>
      <w:r w:rsidRPr="00D26306">
        <w:rPr>
          <w:u w:val="single"/>
        </w:rPr>
        <w:t xml:space="preserve">Inventor’s Notebook. 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Activities:</w:t>
      </w:r>
    </w:p>
    <w:p w:rsidR="00D26306" w:rsidRPr="00D26306" w:rsidRDefault="00D26306" w:rsidP="00D26306">
      <w:pPr>
        <w:numPr>
          <w:ilvl w:val="0"/>
          <w:numId w:val="30"/>
        </w:numPr>
        <w:spacing w:after="0" w:line="240" w:lineRule="auto"/>
      </w:pPr>
      <w:r w:rsidRPr="00D26306">
        <w:t xml:space="preserve">Students will then create a final invention poster to present to the class. </w:t>
      </w:r>
    </w:p>
    <w:p w:rsidR="00D26306" w:rsidRPr="00D26306" w:rsidRDefault="00D26306" w:rsidP="00D26306">
      <w:pPr>
        <w:numPr>
          <w:ilvl w:val="0"/>
          <w:numId w:val="30"/>
        </w:numPr>
        <w:spacing w:after="0" w:line="240" w:lineRule="auto"/>
      </w:pPr>
      <w:r w:rsidRPr="00D26306">
        <w:t xml:space="preserve">Students will then create a final invention paragraph and prepare a presentation for the class. </w:t>
      </w:r>
    </w:p>
    <w:p w:rsidR="00D26306" w:rsidRPr="00D26306" w:rsidRDefault="00D26306" w:rsidP="00D26306">
      <w:r w:rsidRPr="00D26306">
        <w:rPr>
          <w:b/>
        </w:rPr>
        <w:t>Assignment:</w:t>
      </w:r>
      <w:r w:rsidRPr="00D26306">
        <w:t xml:space="preserve"> None</w:t>
      </w:r>
    </w:p>
    <w:p w:rsidR="00D26306" w:rsidRPr="00D26306" w:rsidRDefault="00D26306" w:rsidP="00D26306">
      <w:pPr>
        <w:jc w:val="both"/>
      </w:pPr>
      <w:r w:rsidRPr="00D26306">
        <w:rPr>
          <w:b/>
        </w:rPr>
        <w:t xml:space="preserve">Assessment: </w:t>
      </w:r>
      <w:r w:rsidRPr="00D26306">
        <w:t xml:space="preserve">Completion of invention poster and paragraph. </w:t>
      </w:r>
    </w:p>
    <w:p w:rsidR="009338AC" w:rsidRPr="00D26306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D26306" w:rsidRPr="00D26306" w:rsidRDefault="00D26306" w:rsidP="00D26306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D26306" w:rsidRPr="00D26306" w:rsidRDefault="00D26306" w:rsidP="00D26306"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D2630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t xml:space="preserve">Classroom Jobs, Assignment Notebooks, Room Clean-up, end of the day messages. </w:t>
      </w:r>
    </w:p>
    <w:p w:rsidR="00D26306" w:rsidRPr="0025655D" w:rsidRDefault="00D26306" w:rsidP="00D26306">
      <w:pPr>
        <w:rPr>
          <w:highlight w:val="yellow"/>
        </w:rPr>
      </w:pPr>
      <w:r w:rsidRPr="0025655D">
        <w:rPr>
          <w:highlight w:val="yellow"/>
        </w:rPr>
        <w:br w:type="page"/>
      </w:r>
    </w:p>
    <w:p w:rsidR="007C22B1" w:rsidRPr="00D26306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964369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D26306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14</w:t>
      </w:r>
      <w:r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D26306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>Students enter building,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 xml:space="preserve"> materials in lockers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 xml:space="preserve"> lunch count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>attendance</w:t>
      </w:r>
    </w:p>
    <w:p w:rsidR="00810786" w:rsidRPr="00D26306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Objective:</w:t>
      </w:r>
      <w:r w:rsidRPr="00D26306">
        <w:t xml:space="preserve"> Students build editing and revision skills.  </w:t>
      </w:r>
      <w:r w:rsidR="00330337" w:rsidRPr="00D26306">
        <w:t>Review and</w:t>
      </w:r>
      <w:r w:rsidRPr="00D26306">
        <w:t xml:space="preserve"> increase understanding of the components of the written language. </w:t>
      </w: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Material:</w:t>
      </w:r>
      <w:r w:rsidRPr="00D26306">
        <w:t xml:space="preserve"> Student DOL booklets, </w:t>
      </w:r>
      <w:r w:rsidR="00330337" w:rsidRPr="00D26306">
        <w:t>Smart board</w:t>
      </w:r>
      <w:r w:rsidRPr="00D26306">
        <w:t xml:space="preserve"> slides. </w:t>
      </w:r>
    </w:p>
    <w:p w:rsidR="00810786" w:rsidRPr="00D26306" w:rsidRDefault="00810786" w:rsidP="00810786">
      <w:pPr>
        <w:spacing w:line="240" w:lineRule="auto"/>
        <w:rPr>
          <w:b/>
        </w:rPr>
      </w:pPr>
      <w:r w:rsidRPr="00D26306">
        <w:rPr>
          <w:b/>
        </w:rPr>
        <w:t>Procedure:</w:t>
      </w:r>
    </w:p>
    <w:p w:rsidR="00810786" w:rsidRPr="00D26306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D26306">
        <w:t xml:space="preserve">Students complete that day’s DOL activities independently. </w:t>
      </w:r>
    </w:p>
    <w:p w:rsidR="00810786" w:rsidRPr="00D26306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D26306">
        <w:t xml:space="preserve">Check and discuss as a whole class using smart board. </w:t>
      </w:r>
    </w:p>
    <w:p w:rsidR="00810786" w:rsidRPr="00D26306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Assessment:</w:t>
      </w:r>
      <w:r w:rsidRPr="00D26306">
        <w:t xml:space="preserve"> Teacher observations and spot checking student booklets. </w:t>
      </w: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Homework:</w:t>
      </w:r>
      <w:r w:rsidRPr="00D26306">
        <w:t xml:space="preserve"> None</w:t>
      </w:r>
    </w:p>
    <w:p w:rsidR="00D15FE2" w:rsidRPr="00D26306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Lesson: Review (2 days + 1 day to check)</w:t>
      </w:r>
    </w:p>
    <w:p w:rsidR="00D26306" w:rsidRPr="0082250D" w:rsidRDefault="00D26306" w:rsidP="00D26306">
      <w:r w:rsidRPr="00D26306">
        <w:rPr>
          <w:b/>
        </w:rPr>
        <w:t>Objective:</w:t>
      </w:r>
      <w:r w:rsidRPr="00D26306">
        <w:t xml:space="preserve"> Students will review the</w:t>
      </w:r>
      <w:r w:rsidRPr="0082250D">
        <w:t xml:space="preserve"> skills acquire during this unit. </w:t>
      </w:r>
    </w:p>
    <w:p w:rsidR="00D26306" w:rsidRPr="0082250D" w:rsidRDefault="00D26306" w:rsidP="00D26306">
      <w:r w:rsidRPr="0082250D">
        <w:rPr>
          <w:b/>
        </w:rPr>
        <w:t>Materials:</w:t>
      </w:r>
      <w:r w:rsidRPr="0082250D">
        <w:t xml:space="preserve"> </w:t>
      </w:r>
      <w:r w:rsidRPr="0082250D">
        <w:rPr>
          <w:u w:val="single"/>
        </w:rPr>
        <w:t>Houghton Mifflin: English</w:t>
      </w:r>
    </w:p>
    <w:p w:rsidR="00D26306" w:rsidRPr="0082250D" w:rsidRDefault="00D26306" w:rsidP="00D26306">
      <w:pPr>
        <w:rPr>
          <w:b/>
        </w:rPr>
      </w:pPr>
      <w:r w:rsidRPr="0082250D">
        <w:rPr>
          <w:b/>
        </w:rPr>
        <w:t>Activities:</w:t>
      </w:r>
    </w:p>
    <w:p w:rsidR="00D26306" w:rsidRPr="0082250D" w:rsidRDefault="00D26306" w:rsidP="00D26306">
      <w:pPr>
        <w:numPr>
          <w:ilvl w:val="0"/>
          <w:numId w:val="22"/>
        </w:numPr>
        <w:spacing w:after="0" w:line="240" w:lineRule="auto"/>
      </w:pPr>
      <w:r w:rsidRPr="0082250D">
        <w:rPr>
          <w:b/>
        </w:rPr>
        <w:t xml:space="preserve">Anticipatory Set: </w:t>
      </w:r>
      <w:r w:rsidRPr="0082250D">
        <w:t xml:space="preserve">During computer lab time take students to the lab to complete “The Wacky Web Tales” at </w:t>
      </w:r>
      <w:hyperlink r:id="rId9" w:history="1">
        <w:r w:rsidRPr="0082250D">
          <w:rPr>
            <w:rStyle w:val="Hyperlink"/>
          </w:rPr>
          <w:t>www.eduplace.com/tales/</w:t>
        </w:r>
      </w:hyperlink>
      <w:r w:rsidRPr="0082250D">
        <w:t xml:space="preserve"> </w:t>
      </w:r>
    </w:p>
    <w:p w:rsidR="00D26306" w:rsidRPr="0082250D" w:rsidRDefault="00D26306" w:rsidP="00D26306">
      <w:pPr>
        <w:numPr>
          <w:ilvl w:val="0"/>
          <w:numId w:val="22"/>
        </w:numPr>
        <w:spacing w:after="0" w:line="240" w:lineRule="auto"/>
      </w:pPr>
      <w:r w:rsidRPr="0082250D">
        <w:t xml:space="preserve">Complete pages 130-131 in students ELAR notebooks.  </w:t>
      </w:r>
    </w:p>
    <w:p w:rsidR="00D26306" w:rsidRPr="0082250D" w:rsidRDefault="00D26306" w:rsidP="00D26306">
      <w:pPr>
        <w:numPr>
          <w:ilvl w:val="0"/>
          <w:numId w:val="22"/>
        </w:numPr>
        <w:spacing w:after="0" w:line="240" w:lineRule="auto"/>
      </w:pPr>
      <w:r w:rsidRPr="0082250D">
        <w:t xml:space="preserve">Correct as a whole class. </w:t>
      </w:r>
    </w:p>
    <w:p w:rsidR="00D26306" w:rsidRPr="0082250D" w:rsidRDefault="00D26306" w:rsidP="00D26306">
      <w:r w:rsidRPr="0082250D">
        <w:rPr>
          <w:b/>
        </w:rPr>
        <w:t xml:space="preserve">Assessment: </w:t>
      </w:r>
      <w:r w:rsidRPr="0082250D">
        <w:t xml:space="preserve">Teacher observations and completed book work. </w:t>
      </w:r>
    </w:p>
    <w:p w:rsidR="00D26306" w:rsidRDefault="00D26306" w:rsidP="00D26306">
      <w:r w:rsidRPr="0082250D">
        <w:rPr>
          <w:b/>
        </w:rPr>
        <w:t>Homework:</w:t>
      </w:r>
      <w:r w:rsidRPr="0082250D">
        <w:t xml:space="preserve"> Complete bookwork.</w:t>
      </w:r>
      <w:r>
        <w:t xml:space="preserve"> </w:t>
      </w:r>
    </w:p>
    <w:p w:rsidR="00D26306" w:rsidRDefault="00D26306" w:rsidP="00D26306"/>
    <w:p w:rsidR="007F7F8B" w:rsidRPr="00D26306" w:rsidRDefault="00D26306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English assignment </w:t>
      </w:r>
    </w:p>
    <w:p w:rsidR="007F7F8B" w:rsidRPr="00D26306" w:rsidRDefault="007F7F8B" w:rsidP="007F7F8B">
      <w:pPr>
        <w:rPr>
          <w:b/>
        </w:rPr>
      </w:pPr>
      <w:r w:rsidRPr="00D26306">
        <w:rPr>
          <w:b/>
        </w:rPr>
        <w:t>Journal Writing</w:t>
      </w:r>
    </w:p>
    <w:p w:rsidR="007F7F8B" w:rsidRPr="00D26306" w:rsidRDefault="007F7F8B" w:rsidP="007F7F8B">
      <w:r w:rsidRPr="00D26306">
        <w:rPr>
          <w:b/>
        </w:rPr>
        <w:t>Objective:</w:t>
      </w:r>
      <w:r w:rsidRPr="00D26306">
        <w:t xml:space="preserve"> Strengthen student’s voice in their writing.  </w:t>
      </w:r>
    </w:p>
    <w:p w:rsidR="007F7F8B" w:rsidRPr="00D26306" w:rsidRDefault="007F7F8B" w:rsidP="007F7F8B">
      <w:r w:rsidRPr="00D26306">
        <w:rPr>
          <w:b/>
        </w:rPr>
        <w:t>Materials:</w:t>
      </w:r>
      <w:r w:rsidRPr="00D26306">
        <w:t xml:space="preserve"> Journals</w:t>
      </w:r>
    </w:p>
    <w:p w:rsidR="007F7F8B" w:rsidRPr="00D26306" w:rsidRDefault="007F7F8B" w:rsidP="007F7F8B">
      <w:pPr>
        <w:rPr>
          <w:b/>
        </w:rPr>
      </w:pPr>
      <w:r w:rsidRPr="00D26306">
        <w:rPr>
          <w:b/>
        </w:rPr>
        <w:t>Activities:</w:t>
      </w:r>
    </w:p>
    <w:p w:rsidR="007F7F8B" w:rsidRPr="00D26306" w:rsidRDefault="007F7F8B" w:rsidP="00D26807">
      <w:pPr>
        <w:pStyle w:val="ListParagraph"/>
        <w:numPr>
          <w:ilvl w:val="0"/>
          <w:numId w:val="7"/>
        </w:numPr>
      </w:pPr>
      <w:r w:rsidRPr="00D26306">
        <w:t xml:space="preserve">Select entry </w:t>
      </w:r>
    </w:p>
    <w:p w:rsidR="007F7F8B" w:rsidRPr="00D26306" w:rsidRDefault="007F7F8B" w:rsidP="00D26807">
      <w:pPr>
        <w:pStyle w:val="ListParagraph"/>
        <w:numPr>
          <w:ilvl w:val="0"/>
          <w:numId w:val="7"/>
        </w:numPr>
      </w:pPr>
      <w:r w:rsidRPr="00D26306">
        <w:t xml:space="preserve">Model basic outline for journal entry. </w:t>
      </w:r>
    </w:p>
    <w:p w:rsidR="007F7F8B" w:rsidRPr="00D26306" w:rsidRDefault="007F7F8B" w:rsidP="00D26807">
      <w:pPr>
        <w:pStyle w:val="ListParagraph"/>
        <w:numPr>
          <w:ilvl w:val="0"/>
          <w:numId w:val="7"/>
        </w:numPr>
      </w:pPr>
      <w:r w:rsidRPr="00D26306">
        <w:t xml:space="preserve">Allow students independent writing time.  </w:t>
      </w:r>
    </w:p>
    <w:p w:rsidR="007F7F8B" w:rsidRPr="00D26306" w:rsidRDefault="007F7F8B" w:rsidP="007F7F8B">
      <w:r w:rsidRPr="00D26306">
        <w:rPr>
          <w:b/>
        </w:rPr>
        <w:t>Assessment:</w:t>
      </w:r>
      <w:r w:rsidRPr="00D26306">
        <w:t xml:space="preserve"> Teacher observations and complete journal entry.</w:t>
      </w:r>
    </w:p>
    <w:p w:rsidR="007F7F8B" w:rsidRPr="00D26306" w:rsidRDefault="007F7F8B" w:rsidP="007F7F8B">
      <w:r w:rsidRPr="00D26306">
        <w:rPr>
          <w:b/>
          <w:sz w:val="24"/>
          <w:szCs w:val="24"/>
        </w:rPr>
        <w:t>Homework:</w:t>
      </w:r>
      <w:r w:rsidRPr="00D26306">
        <w:t xml:space="preserve"> Complete unfinished work from lesson. </w:t>
      </w:r>
    </w:p>
    <w:p w:rsidR="00CD23BC" w:rsidRPr="00D2630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D2630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D2630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D26306" w:rsidRDefault="00CD23BC" w:rsidP="00C2550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D26306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Working on parent presents</w:t>
      </w:r>
    </w:p>
    <w:p w:rsidR="00834713" w:rsidRPr="00D26306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D26306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D26306" w:rsidRPr="001E2A5B" w:rsidRDefault="00D26306" w:rsidP="00D26306">
      <w:r w:rsidRPr="00ED1527">
        <w:rPr>
          <w:b/>
        </w:rPr>
        <w:t>Objective</w:t>
      </w:r>
      <w:r w:rsidRPr="00ED1527">
        <w:t>:  Students will be able to show the ability to evaluate a story.  Students will also be able to use</w:t>
      </w:r>
      <w:r w:rsidRPr="001E2A5B">
        <w:t xml:space="preserve"> the comprehension skill understanding the importance of an author’s viewpoint regarding when they write stories.  Students will also strengthen their understanding of structural analysis of words, review phonics </w:t>
      </w:r>
    </w:p>
    <w:p w:rsidR="00D26306" w:rsidRPr="001E2A5B" w:rsidRDefault="00D26306" w:rsidP="00D26306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D26306" w:rsidRPr="00201B44" w:rsidRDefault="00D26306" w:rsidP="00D26306">
      <w:pPr>
        <w:numPr>
          <w:ilvl w:val="0"/>
          <w:numId w:val="18"/>
        </w:numPr>
        <w:spacing w:after="0" w:line="240" w:lineRule="auto"/>
      </w:pPr>
      <w:r w:rsidRPr="00201B44">
        <w:t xml:space="preserve">Leveled Readers: </w:t>
      </w:r>
    </w:p>
    <w:p w:rsidR="00D26306" w:rsidRPr="00201B44" w:rsidRDefault="00D26306" w:rsidP="00D26306">
      <w:pPr>
        <w:numPr>
          <w:ilvl w:val="1"/>
          <w:numId w:val="18"/>
        </w:numPr>
        <w:spacing w:after="0" w:line="240" w:lineRule="auto"/>
        <w:rPr>
          <w:u w:val="single"/>
        </w:rPr>
      </w:pPr>
      <w:r w:rsidRPr="00201B44">
        <w:rPr>
          <w:u w:val="single"/>
        </w:rPr>
        <w:t>Bunker’s Cove</w:t>
      </w:r>
    </w:p>
    <w:p w:rsidR="00D26306" w:rsidRPr="00834713" w:rsidRDefault="00D26306" w:rsidP="00D26306">
      <w:r w:rsidRPr="00834713">
        <w:rPr>
          <w:b/>
        </w:rPr>
        <w:t>Activities</w:t>
      </w:r>
      <w:r w:rsidRPr="00834713">
        <w:t>:</w:t>
      </w:r>
    </w:p>
    <w:p w:rsidR="00D26306" w:rsidRPr="00834713" w:rsidRDefault="00D26306" w:rsidP="00D26306">
      <w:pPr>
        <w:numPr>
          <w:ilvl w:val="0"/>
          <w:numId w:val="17"/>
        </w:numPr>
        <w:spacing w:after="0" w:line="240" w:lineRule="auto"/>
      </w:pPr>
      <w:r w:rsidRPr="00834713">
        <w:rPr>
          <w:b/>
        </w:rPr>
        <w:lastRenderedPageBreak/>
        <w:t>Anticipatory Set:</w:t>
      </w:r>
      <w:r w:rsidRPr="00834713">
        <w:t xml:space="preserve"> Distribute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D26306" w:rsidRPr="00834713" w:rsidRDefault="00D26306" w:rsidP="00D26306">
      <w:pPr>
        <w:numPr>
          <w:ilvl w:val="0"/>
          <w:numId w:val="17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D26306" w:rsidRPr="00834713" w:rsidRDefault="00D26306" w:rsidP="00D26306">
      <w:pPr>
        <w:numPr>
          <w:ilvl w:val="0"/>
          <w:numId w:val="17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D26306" w:rsidRPr="00E023F9" w:rsidRDefault="00D26306" w:rsidP="00D26306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</w:t>
      </w:r>
      <w:r w:rsidRPr="00934AC5">
        <w:t xml:space="preserve">work. </w:t>
      </w:r>
    </w:p>
    <w:p w:rsidR="00990BF2" w:rsidRPr="00D26306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D26306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D26306" w:rsidRPr="00D26306" w:rsidRDefault="00D26306" w:rsidP="00D263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sz w:val="24"/>
          <w:szCs w:val="24"/>
        </w:rPr>
        <w:t>12:30-1:20 Math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compare and order fractions.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D26306" w:rsidRPr="00D26306" w:rsidRDefault="00D26306" w:rsidP="00D2630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D26306" w:rsidRPr="00D26306" w:rsidRDefault="00D26306" w:rsidP="00D2630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D26306" w:rsidRPr="00D26306" w:rsidRDefault="00D26306" w:rsidP="00D2630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pages 198-199 as a whole class. Discuss the importance of </w:t>
      </w:r>
      <w:proofErr w:type="spellStart"/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demonimators</w:t>
      </w:r>
      <w:proofErr w:type="spellEnd"/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being the same. </w:t>
      </w:r>
    </w:p>
    <w:p w:rsidR="00D26306" w:rsidRPr="00D26306" w:rsidRDefault="00D26306" w:rsidP="00D2630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complete page 200, # 10-25 odds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 work.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9A1316" w:rsidRPr="0025655D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172ED9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D26306" w:rsidRPr="00D26306" w:rsidRDefault="00D26306" w:rsidP="00D26306">
      <w:r w:rsidRPr="00D26306">
        <w:rPr>
          <w:b/>
        </w:rPr>
        <w:t xml:space="preserve">Objective: </w:t>
      </w:r>
      <w:r w:rsidRPr="00D26306">
        <w:t xml:space="preserve">Students </w:t>
      </w:r>
      <w:r>
        <w:t>will present their invention</w:t>
      </w:r>
    </w:p>
    <w:p w:rsidR="00D26306" w:rsidRPr="00D26306" w:rsidRDefault="00D26306" w:rsidP="00D26306">
      <w:pPr>
        <w:ind w:left="1260"/>
      </w:pPr>
      <w:r w:rsidRPr="00D26306">
        <w:rPr>
          <w:b/>
        </w:rPr>
        <w:t xml:space="preserve">Resources: </w:t>
      </w:r>
      <w:r w:rsidRPr="00D26306">
        <w:rPr>
          <w:u w:val="single"/>
        </w:rPr>
        <w:t xml:space="preserve">Inventor’s Notebook. 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Activities:</w:t>
      </w:r>
    </w:p>
    <w:p w:rsidR="00D26306" w:rsidRPr="00D26306" w:rsidRDefault="00D26306" w:rsidP="00D26306">
      <w:pPr>
        <w:numPr>
          <w:ilvl w:val="0"/>
          <w:numId w:val="31"/>
        </w:numPr>
        <w:spacing w:after="0" w:line="240" w:lineRule="auto"/>
      </w:pPr>
      <w:r>
        <w:t xml:space="preserve">Randomly select students to present their invention to the class. </w:t>
      </w:r>
    </w:p>
    <w:p w:rsidR="00D26306" w:rsidRPr="00D26306" w:rsidRDefault="00D26306" w:rsidP="00D26306">
      <w:r w:rsidRPr="00D26306">
        <w:rPr>
          <w:b/>
        </w:rPr>
        <w:t>Assignment:</w:t>
      </w:r>
      <w:r w:rsidRPr="00D26306">
        <w:t xml:space="preserve"> None</w:t>
      </w:r>
    </w:p>
    <w:p w:rsidR="00D26306" w:rsidRPr="00D26306" w:rsidRDefault="00D26306" w:rsidP="00D26306">
      <w:pPr>
        <w:jc w:val="both"/>
      </w:pPr>
      <w:r w:rsidRPr="00D26306">
        <w:rPr>
          <w:b/>
        </w:rPr>
        <w:t xml:space="preserve">Assessment: </w:t>
      </w:r>
      <w:r w:rsidRPr="00D26306">
        <w:t xml:space="preserve">Completion of invention poster and paragraph. </w:t>
      </w:r>
    </w:p>
    <w:p w:rsidR="00D26306" w:rsidRPr="00D26306" w:rsidRDefault="00D26306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D26306" w:rsidRPr="00D26306" w:rsidRDefault="00D26306" w:rsidP="00D26306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D26306" w:rsidRPr="00D26306" w:rsidRDefault="00D26306" w:rsidP="00D26306"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2630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t xml:space="preserve">Classroom Jobs, Assignment Notebooks, Room Clean-up, end of the day messages. </w:t>
      </w:r>
    </w:p>
    <w:p w:rsidR="00D26306" w:rsidRPr="0025655D" w:rsidRDefault="00D26306" w:rsidP="00D26306">
      <w:pPr>
        <w:rPr>
          <w:highlight w:val="yellow"/>
        </w:rPr>
      </w:pPr>
      <w:r w:rsidRPr="0025655D">
        <w:rPr>
          <w:highlight w:val="yellow"/>
        </w:rPr>
        <w:br w:type="page"/>
      </w:r>
    </w:p>
    <w:p w:rsidR="00934AC5" w:rsidRPr="00D26306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2:00-2:15 Recess</w:t>
      </w:r>
    </w:p>
    <w:p w:rsidR="00934AC5" w:rsidRPr="00D26306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172ED9" w:rsidRPr="00D26306" w:rsidRDefault="00172ED9" w:rsidP="00172ED9"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2630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t xml:space="preserve">Classroom Jobs, Assignment Notebooks, Room Clean-up, end of the day messages. </w:t>
      </w:r>
    </w:p>
    <w:p w:rsidR="00CE5ADE" w:rsidRPr="0025655D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5655D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D26306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964369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D26306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15</w:t>
      </w:r>
      <w:r w:rsidR="005208F8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D26306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>Students enter building,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 xml:space="preserve"> materials in lockers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 xml:space="preserve"> lunch count</w:t>
      </w:r>
    </w:p>
    <w:p w:rsidR="00B35605" w:rsidRPr="00D26306" w:rsidRDefault="00B35605" w:rsidP="00EF7D8D">
      <w:pPr>
        <w:pStyle w:val="ListParagraph"/>
        <w:numPr>
          <w:ilvl w:val="0"/>
          <w:numId w:val="5"/>
        </w:numPr>
      </w:pPr>
      <w:r w:rsidRPr="00D26306">
        <w:t>attendance</w:t>
      </w:r>
    </w:p>
    <w:p w:rsidR="00810786" w:rsidRPr="00D26306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Objective:</w:t>
      </w:r>
      <w:r w:rsidRPr="00D26306">
        <w:t xml:space="preserve"> Students build editing and revision skills.  </w:t>
      </w:r>
      <w:r w:rsidR="00330337" w:rsidRPr="00D26306">
        <w:t>Review and</w:t>
      </w:r>
      <w:r w:rsidRPr="00D26306">
        <w:t xml:space="preserve"> increase understanding of the components of the written language. </w:t>
      </w: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Material:</w:t>
      </w:r>
      <w:r w:rsidRPr="00D26306">
        <w:t xml:space="preserve"> Student DOL booklets, </w:t>
      </w:r>
      <w:r w:rsidR="00330337" w:rsidRPr="00D26306">
        <w:t>Smart board</w:t>
      </w:r>
      <w:r w:rsidRPr="00D26306">
        <w:t xml:space="preserve"> slides. </w:t>
      </w:r>
    </w:p>
    <w:p w:rsidR="00810786" w:rsidRPr="00D26306" w:rsidRDefault="00810786" w:rsidP="00810786">
      <w:pPr>
        <w:spacing w:line="240" w:lineRule="auto"/>
        <w:rPr>
          <w:b/>
        </w:rPr>
      </w:pPr>
      <w:r w:rsidRPr="00D26306">
        <w:rPr>
          <w:b/>
        </w:rPr>
        <w:t>Procedure:</w:t>
      </w:r>
    </w:p>
    <w:p w:rsidR="00810786" w:rsidRPr="00D26306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D26306">
        <w:t xml:space="preserve">Students complete that day’s DOL activities independently. </w:t>
      </w:r>
    </w:p>
    <w:p w:rsidR="00810786" w:rsidRPr="00D26306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D26306">
        <w:t xml:space="preserve">Check and discuss as a whole class using smart board. </w:t>
      </w:r>
    </w:p>
    <w:p w:rsidR="00810786" w:rsidRPr="00D26306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Assessment:</w:t>
      </w:r>
      <w:r w:rsidRPr="00D26306">
        <w:t xml:space="preserve"> Teacher observations and spot checking student booklets. </w:t>
      </w:r>
    </w:p>
    <w:p w:rsidR="00810786" w:rsidRPr="00D26306" w:rsidRDefault="00810786" w:rsidP="00810786">
      <w:pPr>
        <w:spacing w:line="240" w:lineRule="auto"/>
      </w:pPr>
      <w:r w:rsidRPr="00D26306">
        <w:rPr>
          <w:b/>
        </w:rPr>
        <w:t>Homework:</w:t>
      </w:r>
      <w:r w:rsidRPr="00D26306">
        <w:t xml:space="preserve"> None</w:t>
      </w:r>
    </w:p>
    <w:p w:rsidR="00267D78" w:rsidRPr="00D26306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8E1C33" w:rsidRPr="00D26306" w:rsidRDefault="008E1C33" w:rsidP="008E1C33">
      <w:r w:rsidRPr="00D26306">
        <w:rPr>
          <w:b/>
        </w:rPr>
        <w:t>Objective:</w:t>
      </w:r>
      <w:r w:rsidRPr="00D26306">
        <w:t xml:space="preserve"> Students will create DARE Reports</w:t>
      </w:r>
      <w:proofErr w:type="gramStart"/>
      <w:r w:rsidRPr="00D26306">
        <w:t>,  Poetry</w:t>
      </w:r>
      <w:proofErr w:type="gramEnd"/>
      <w:r w:rsidRPr="00D26306">
        <w:t xml:space="preserve"> booklets, and personal essays, and business letters</w:t>
      </w:r>
    </w:p>
    <w:p w:rsidR="008E1C33" w:rsidRPr="00D26306" w:rsidRDefault="008E1C33" w:rsidP="008E1C33">
      <w:r w:rsidRPr="00D26306">
        <w:rPr>
          <w:b/>
        </w:rPr>
        <w:t>Materials:</w:t>
      </w:r>
      <w:r w:rsidRPr="00D26306">
        <w:t xml:space="preserve"> ELAR folder and various forms of writing.   </w:t>
      </w:r>
    </w:p>
    <w:p w:rsidR="008E1C33" w:rsidRPr="00D26306" w:rsidRDefault="008E1C33" w:rsidP="008E1C33">
      <w:pPr>
        <w:rPr>
          <w:b/>
        </w:rPr>
      </w:pPr>
      <w:r w:rsidRPr="00D26306">
        <w:rPr>
          <w:b/>
        </w:rPr>
        <w:t>Procedure:</w:t>
      </w:r>
    </w:p>
    <w:p w:rsidR="008E1C33" w:rsidRPr="00D26306" w:rsidRDefault="008E1C33" w:rsidP="00D26306">
      <w:pPr>
        <w:pStyle w:val="ListParagraph"/>
        <w:numPr>
          <w:ilvl w:val="0"/>
          <w:numId w:val="12"/>
        </w:numPr>
      </w:pPr>
      <w:r w:rsidRPr="00D26306">
        <w:t xml:space="preserve">Allow students to work on various pieces of writing. </w:t>
      </w:r>
    </w:p>
    <w:p w:rsidR="008E1C33" w:rsidRPr="00D26306" w:rsidRDefault="008E1C33" w:rsidP="00D26306">
      <w:pPr>
        <w:pStyle w:val="ListParagraph"/>
        <w:numPr>
          <w:ilvl w:val="0"/>
          <w:numId w:val="12"/>
        </w:numPr>
      </w:pPr>
      <w:r w:rsidRPr="00D26306">
        <w:t xml:space="preserve">Allow students independently work on their poetry booklets. </w:t>
      </w:r>
    </w:p>
    <w:p w:rsidR="008E1C33" w:rsidRPr="00D26306" w:rsidRDefault="008E1C33" w:rsidP="008E1C33">
      <w:r w:rsidRPr="00D26306">
        <w:rPr>
          <w:b/>
        </w:rPr>
        <w:t>Assessment:</w:t>
      </w:r>
      <w:r w:rsidRPr="00D26306">
        <w:t xml:space="preserve"> Final pieces of writing  </w:t>
      </w:r>
    </w:p>
    <w:p w:rsidR="008E1C33" w:rsidRPr="00D26306" w:rsidRDefault="008E1C33" w:rsidP="008E1C33">
      <w:r w:rsidRPr="00D26306">
        <w:rPr>
          <w:b/>
        </w:rPr>
        <w:t>Homework:</w:t>
      </w:r>
      <w:r w:rsidRPr="00D26306">
        <w:t xml:space="preserve"> None. </w:t>
      </w:r>
    </w:p>
    <w:p w:rsidR="00964369" w:rsidRPr="00D26306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D26306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out</w:t>
      </w:r>
      <w:r w:rsidR="00934AC5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  <w:r w:rsidR="00374D98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</w:p>
    <w:p w:rsidR="008B0A1F" w:rsidRPr="00D26306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F00DE6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D26306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</w:t>
      </w:r>
      <w:r w:rsid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5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D26306" w:rsidRPr="0082250D" w:rsidRDefault="00D26306" w:rsidP="00D26306">
      <w:pPr>
        <w:rPr>
          <w:b/>
        </w:rPr>
      </w:pPr>
      <w:r w:rsidRPr="00D26306">
        <w:rPr>
          <w:b/>
        </w:rPr>
        <w:t>Lesson: Test</w:t>
      </w:r>
    </w:p>
    <w:p w:rsidR="00D26306" w:rsidRPr="0082250D" w:rsidRDefault="00D26306" w:rsidP="00D26306">
      <w:r w:rsidRPr="0082250D">
        <w:rPr>
          <w:b/>
        </w:rPr>
        <w:t>Objective:</w:t>
      </w:r>
      <w:r w:rsidRPr="0082250D">
        <w:t xml:space="preserve"> Students will take the chapter test. </w:t>
      </w:r>
    </w:p>
    <w:p w:rsidR="00D26306" w:rsidRPr="0082250D" w:rsidRDefault="00D26306" w:rsidP="00D26306">
      <w:r w:rsidRPr="0082250D">
        <w:rPr>
          <w:b/>
        </w:rPr>
        <w:t>Materials:</w:t>
      </w:r>
      <w:r w:rsidRPr="0082250D">
        <w:t xml:space="preserve"> </w:t>
      </w:r>
      <w:r w:rsidRPr="0082250D">
        <w:rPr>
          <w:u w:val="single"/>
        </w:rPr>
        <w:t>Houghton Mifflin: English</w:t>
      </w:r>
    </w:p>
    <w:p w:rsidR="00D26306" w:rsidRPr="0082250D" w:rsidRDefault="00D26306" w:rsidP="00D26306">
      <w:pPr>
        <w:rPr>
          <w:b/>
        </w:rPr>
      </w:pPr>
      <w:r w:rsidRPr="0082250D">
        <w:rPr>
          <w:b/>
        </w:rPr>
        <w:t>Activities:</w:t>
      </w:r>
    </w:p>
    <w:p w:rsidR="00D26306" w:rsidRPr="0082250D" w:rsidRDefault="00D26306" w:rsidP="00D26306">
      <w:pPr>
        <w:numPr>
          <w:ilvl w:val="0"/>
          <w:numId w:val="23"/>
        </w:numPr>
        <w:spacing w:after="0" w:line="240" w:lineRule="auto"/>
      </w:pPr>
      <w:r w:rsidRPr="0082250D">
        <w:rPr>
          <w:b/>
        </w:rPr>
        <w:t xml:space="preserve">Anticipatory Set: </w:t>
      </w:r>
      <w:r w:rsidRPr="0082250D">
        <w:t xml:space="preserve">Explain test to students. </w:t>
      </w:r>
    </w:p>
    <w:p w:rsidR="00D26306" w:rsidRPr="0082250D" w:rsidRDefault="00D26306" w:rsidP="00D26306">
      <w:pPr>
        <w:numPr>
          <w:ilvl w:val="0"/>
          <w:numId w:val="23"/>
        </w:numPr>
        <w:spacing w:after="0" w:line="240" w:lineRule="auto"/>
      </w:pPr>
      <w:r w:rsidRPr="0082250D">
        <w:t>Allow students to take the Verb Test</w:t>
      </w:r>
    </w:p>
    <w:p w:rsidR="00D26306" w:rsidRPr="0082250D" w:rsidRDefault="00D26306" w:rsidP="00D26306">
      <w:r w:rsidRPr="0082250D">
        <w:rPr>
          <w:b/>
        </w:rPr>
        <w:t xml:space="preserve">Assessment: </w:t>
      </w:r>
      <w:r w:rsidRPr="0082250D">
        <w:t xml:space="preserve">Teacher observations and test </w:t>
      </w:r>
    </w:p>
    <w:p w:rsidR="00D26306" w:rsidRDefault="00D26306" w:rsidP="00D26306">
      <w:r w:rsidRPr="0082250D">
        <w:rPr>
          <w:b/>
        </w:rPr>
        <w:t>Homework:</w:t>
      </w:r>
      <w:r w:rsidRPr="0082250D">
        <w:t xml:space="preserve"> none</w:t>
      </w:r>
    </w:p>
    <w:p w:rsidR="00D26306" w:rsidRDefault="00D26306" w:rsidP="00D26306"/>
    <w:p w:rsidR="008E1C33" w:rsidRPr="00D26306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F46EE9" w:rsidRPr="00D26306" w:rsidRDefault="00F46EE9" w:rsidP="00F46EE9">
      <w:r w:rsidRPr="00D26306">
        <w:rPr>
          <w:b/>
        </w:rPr>
        <w:t>Objective:</w:t>
      </w:r>
      <w:r w:rsidRPr="00D26306">
        <w:t xml:space="preserve"> Strengthen student’s voice in their writing.  </w:t>
      </w:r>
    </w:p>
    <w:p w:rsidR="00F46EE9" w:rsidRPr="00D26306" w:rsidRDefault="00F46EE9" w:rsidP="00F46EE9">
      <w:r w:rsidRPr="00D26306">
        <w:rPr>
          <w:b/>
        </w:rPr>
        <w:t>Materials:</w:t>
      </w:r>
      <w:r w:rsidRPr="00D26306">
        <w:t xml:space="preserve"> Journals</w:t>
      </w:r>
    </w:p>
    <w:p w:rsidR="00F46EE9" w:rsidRPr="00D26306" w:rsidRDefault="00F46EE9" w:rsidP="00F46EE9">
      <w:pPr>
        <w:rPr>
          <w:b/>
        </w:rPr>
      </w:pPr>
      <w:r w:rsidRPr="00D26306">
        <w:rPr>
          <w:b/>
        </w:rPr>
        <w:t>Activities:</w:t>
      </w:r>
    </w:p>
    <w:p w:rsidR="00F46EE9" w:rsidRPr="00D26306" w:rsidRDefault="00F46EE9" w:rsidP="00D26306">
      <w:pPr>
        <w:pStyle w:val="ListParagraph"/>
        <w:numPr>
          <w:ilvl w:val="0"/>
          <w:numId w:val="14"/>
        </w:numPr>
      </w:pPr>
      <w:r w:rsidRPr="00D26306">
        <w:t>Peer edits and revisions of DARE reports &amp; personal essays</w:t>
      </w:r>
    </w:p>
    <w:p w:rsidR="00F46EE9" w:rsidRPr="00D26306" w:rsidRDefault="00F46EE9" w:rsidP="00F46EE9">
      <w:r w:rsidRPr="00D26306">
        <w:rPr>
          <w:b/>
        </w:rPr>
        <w:t>Assessment:</w:t>
      </w:r>
      <w:r w:rsidRPr="00D26306">
        <w:t xml:space="preserve"> Teacher observations and complete revisions</w:t>
      </w:r>
    </w:p>
    <w:p w:rsidR="00F46EE9" w:rsidRPr="00D26306" w:rsidRDefault="00F46EE9" w:rsidP="00F46EE9">
      <w:r w:rsidRPr="00D26306">
        <w:rPr>
          <w:b/>
          <w:sz w:val="24"/>
          <w:szCs w:val="24"/>
        </w:rPr>
        <w:t>Homework:</w:t>
      </w:r>
      <w:r w:rsidRPr="00D26306">
        <w:t xml:space="preserve"> Complete unfinished work from lesson. </w:t>
      </w:r>
    </w:p>
    <w:p w:rsidR="00AE41DD" w:rsidRPr="00D26306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D26306" w:rsidRPr="001E2A5B" w:rsidRDefault="00D26306" w:rsidP="00D26306">
      <w:r w:rsidRPr="00D26306">
        <w:rPr>
          <w:b/>
        </w:rPr>
        <w:t>Objective</w:t>
      </w:r>
      <w:r w:rsidRPr="00D26306">
        <w:t>:  Students will be able</w:t>
      </w:r>
      <w:bookmarkStart w:id="0" w:name="_GoBack"/>
      <w:bookmarkEnd w:id="0"/>
      <w:r w:rsidRPr="00ED1527">
        <w:t xml:space="preserve"> to show the ability to evaluate a story.  Students will also be able to use</w:t>
      </w:r>
      <w:r w:rsidRPr="001E2A5B">
        <w:t xml:space="preserve"> the comprehension skill understanding the importance of an author’s viewpoint regarding when they write stories.  Students will also strengthen their understanding of structural analysis of words, review phonics </w:t>
      </w:r>
    </w:p>
    <w:p w:rsidR="00D26306" w:rsidRPr="001E2A5B" w:rsidRDefault="00D26306" w:rsidP="00D26306">
      <w:r w:rsidRPr="001E2A5B">
        <w:rPr>
          <w:b/>
        </w:rPr>
        <w:t>Materials</w:t>
      </w:r>
      <w:r w:rsidRPr="001E2A5B">
        <w:t>: Houghton Mifflin Teacher’s Edition: Theme 3: Voices of Revolution</w:t>
      </w:r>
    </w:p>
    <w:p w:rsidR="00D26306" w:rsidRPr="00201B44" w:rsidRDefault="00D26306" w:rsidP="00D26306">
      <w:pPr>
        <w:numPr>
          <w:ilvl w:val="0"/>
          <w:numId w:val="18"/>
        </w:numPr>
        <w:spacing w:after="0" w:line="240" w:lineRule="auto"/>
      </w:pPr>
      <w:r w:rsidRPr="00201B44">
        <w:t xml:space="preserve">Leveled Readers: </w:t>
      </w:r>
    </w:p>
    <w:p w:rsidR="00D26306" w:rsidRPr="00201B44" w:rsidRDefault="00D26306" w:rsidP="00D26306">
      <w:pPr>
        <w:numPr>
          <w:ilvl w:val="1"/>
          <w:numId w:val="18"/>
        </w:numPr>
        <w:spacing w:after="0" w:line="240" w:lineRule="auto"/>
        <w:rPr>
          <w:u w:val="single"/>
        </w:rPr>
      </w:pPr>
      <w:r w:rsidRPr="00201B44">
        <w:rPr>
          <w:u w:val="single"/>
        </w:rPr>
        <w:lastRenderedPageBreak/>
        <w:t>Bunker’s Cove</w:t>
      </w:r>
    </w:p>
    <w:p w:rsidR="00D26306" w:rsidRPr="00834713" w:rsidRDefault="00D26306" w:rsidP="00D26306">
      <w:r w:rsidRPr="00834713">
        <w:rPr>
          <w:b/>
        </w:rPr>
        <w:t>Activities</w:t>
      </w:r>
      <w:r w:rsidRPr="00834713">
        <w:t>:</w:t>
      </w:r>
    </w:p>
    <w:p w:rsidR="00D26306" w:rsidRPr="00834713" w:rsidRDefault="00D26306" w:rsidP="00D26306">
      <w:pPr>
        <w:numPr>
          <w:ilvl w:val="0"/>
          <w:numId w:val="17"/>
        </w:numPr>
        <w:spacing w:after="0" w:line="240" w:lineRule="auto"/>
      </w:pPr>
      <w:r w:rsidRPr="00834713">
        <w:rPr>
          <w:b/>
        </w:rPr>
        <w:t>Anticipatory Set:</w:t>
      </w:r>
      <w:r w:rsidRPr="00834713">
        <w:t xml:space="preserve"> Distribute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D26306" w:rsidRPr="00834713" w:rsidRDefault="00D26306" w:rsidP="00D26306">
      <w:pPr>
        <w:numPr>
          <w:ilvl w:val="0"/>
          <w:numId w:val="17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D26306" w:rsidRPr="00834713" w:rsidRDefault="00D26306" w:rsidP="00D26306">
      <w:pPr>
        <w:numPr>
          <w:ilvl w:val="0"/>
          <w:numId w:val="17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D26306" w:rsidRPr="00E023F9" w:rsidRDefault="00D26306" w:rsidP="00D26306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</w:t>
      </w:r>
      <w:r w:rsidRPr="00934AC5">
        <w:t xml:space="preserve">work. </w:t>
      </w:r>
    </w:p>
    <w:p w:rsidR="00AE41DD" w:rsidRPr="00D26306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D26306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D26306" w:rsidRPr="00D26306" w:rsidRDefault="00D26306" w:rsidP="00D263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sz w:val="24"/>
          <w:szCs w:val="24"/>
        </w:rPr>
        <w:t>12:30-1:20 Math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compare and order fractions.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D26306" w:rsidRPr="00D26306" w:rsidRDefault="00D26306" w:rsidP="00D26306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D26306" w:rsidRPr="00D26306" w:rsidRDefault="00D26306" w:rsidP="00D26306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D26306" w:rsidRPr="00D26306" w:rsidRDefault="00D26306" w:rsidP="00D2630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Use Interactive Chalkboard to complete discuss 5.5</w:t>
      </w:r>
    </w:p>
    <w:p w:rsidR="00D26306" w:rsidRPr="00D26306" w:rsidRDefault="00D26306" w:rsidP="00D2630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complete  Worksheet 5.5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5.5 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D26306" w:rsidRDefault="00D26306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374D98" w:rsidRPr="00D26306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</w:t>
      </w:r>
    </w:p>
    <w:p w:rsidR="00D26306" w:rsidRPr="00D26306" w:rsidRDefault="00D26306" w:rsidP="00D26306">
      <w:r w:rsidRPr="00D26306">
        <w:rPr>
          <w:b/>
        </w:rPr>
        <w:t xml:space="preserve">Objective: </w:t>
      </w:r>
      <w:r w:rsidRPr="00D26306">
        <w:t xml:space="preserve">Students </w:t>
      </w:r>
      <w:r>
        <w:t>will present their invention</w:t>
      </w:r>
    </w:p>
    <w:p w:rsidR="00D26306" w:rsidRPr="00D26306" w:rsidRDefault="00D26306" w:rsidP="00D26306">
      <w:pPr>
        <w:ind w:left="1260"/>
      </w:pPr>
      <w:r w:rsidRPr="00D26306">
        <w:rPr>
          <w:b/>
        </w:rPr>
        <w:t xml:space="preserve">Resources: </w:t>
      </w:r>
      <w:r w:rsidRPr="00D26306">
        <w:rPr>
          <w:u w:val="single"/>
        </w:rPr>
        <w:t xml:space="preserve">Inventor’s Notebook. 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Activities:</w:t>
      </w:r>
    </w:p>
    <w:p w:rsidR="00D26306" w:rsidRPr="00D26306" w:rsidRDefault="00D26306" w:rsidP="00D26306">
      <w:pPr>
        <w:numPr>
          <w:ilvl w:val="0"/>
          <w:numId w:val="32"/>
        </w:numPr>
        <w:spacing w:after="0" w:line="240" w:lineRule="auto"/>
      </w:pPr>
      <w:r>
        <w:t xml:space="preserve">Randomly select students to present their invention to the class. </w:t>
      </w:r>
    </w:p>
    <w:p w:rsidR="00D26306" w:rsidRPr="00D26306" w:rsidRDefault="00D26306" w:rsidP="00D26306">
      <w:r w:rsidRPr="00D26306">
        <w:rPr>
          <w:b/>
        </w:rPr>
        <w:t>Assignment:</w:t>
      </w:r>
      <w:r w:rsidRPr="00D26306">
        <w:t xml:space="preserve"> None</w:t>
      </w:r>
    </w:p>
    <w:p w:rsidR="00D26306" w:rsidRPr="00D26306" w:rsidRDefault="00D26306" w:rsidP="00D26306">
      <w:pPr>
        <w:jc w:val="both"/>
      </w:pPr>
      <w:r w:rsidRPr="00D26306">
        <w:rPr>
          <w:b/>
        </w:rPr>
        <w:t xml:space="preserve">Assessment: </w:t>
      </w:r>
      <w:r w:rsidRPr="00D26306">
        <w:t xml:space="preserve">Completion of invention poster and paragraph. </w:t>
      </w:r>
    </w:p>
    <w:p w:rsidR="00EF7D8D" w:rsidRPr="00D26306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</w:t>
      </w:r>
      <w:r w:rsidR="009A1316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Recess</w:t>
      </w:r>
    </w:p>
    <w:p w:rsidR="00EF7D8D" w:rsidRPr="00D26306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2:15-2:55 Science with Homeroom students. </w:t>
      </w:r>
    </w:p>
    <w:p w:rsidR="00374D98" w:rsidRPr="00D26306" w:rsidRDefault="00374D98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2:40 BOB Book Check-off</w:t>
      </w:r>
    </w:p>
    <w:p w:rsidR="00EF7D8D" w:rsidRPr="00D26306" w:rsidRDefault="00EF7D8D" w:rsidP="00EF7D8D"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2630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t xml:space="preserve">Classroom Jobs, Assignment Notebooks, Room Clean-up, end of the day messages. </w:t>
      </w:r>
    </w:p>
    <w:p w:rsidR="00EF7D8D" w:rsidRPr="00D26306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25655D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25655D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5655D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D26306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2C55ED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December </w:t>
      </w:r>
      <w:r w:rsidR="00D26306"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16</w:t>
      </w:r>
      <w:r w:rsidRPr="00D2630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D26306" w:rsidRDefault="002C55ED" w:rsidP="002C55ED">
      <w:pPr>
        <w:pStyle w:val="ListParagraph"/>
        <w:numPr>
          <w:ilvl w:val="0"/>
          <w:numId w:val="5"/>
        </w:numPr>
      </w:pPr>
      <w:r w:rsidRPr="00D26306">
        <w:t>Students enter building,</w:t>
      </w:r>
    </w:p>
    <w:p w:rsidR="002C55ED" w:rsidRPr="00D26306" w:rsidRDefault="002C55ED" w:rsidP="002C55ED">
      <w:pPr>
        <w:pStyle w:val="ListParagraph"/>
        <w:numPr>
          <w:ilvl w:val="0"/>
          <w:numId w:val="5"/>
        </w:numPr>
      </w:pPr>
      <w:r w:rsidRPr="00D26306">
        <w:t xml:space="preserve"> materials in lockers</w:t>
      </w:r>
    </w:p>
    <w:p w:rsidR="002C55ED" w:rsidRPr="00D26306" w:rsidRDefault="002C55ED" w:rsidP="002C55ED">
      <w:pPr>
        <w:pStyle w:val="ListParagraph"/>
        <w:numPr>
          <w:ilvl w:val="0"/>
          <w:numId w:val="5"/>
        </w:numPr>
      </w:pPr>
      <w:r w:rsidRPr="00D26306">
        <w:t xml:space="preserve"> lunch count</w:t>
      </w:r>
    </w:p>
    <w:p w:rsidR="002C55ED" w:rsidRPr="00D26306" w:rsidRDefault="002C55ED" w:rsidP="002C55ED">
      <w:pPr>
        <w:pStyle w:val="ListParagraph"/>
        <w:numPr>
          <w:ilvl w:val="0"/>
          <w:numId w:val="5"/>
        </w:numPr>
      </w:pPr>
      <w:r w:rsidRPr="00D26306">
        <w:t>attendance</w:t>
      </w:r>
    </w:p>
    <w:p w:rsidR="002C55ED" w:rsidRPr="00D26306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D26306" w:rsidRDefault="002C55ED" w:rsidP="002C55ED">
      <w:pPr>
        <w:spacing w:line="240" w:lineRule="auto"/>
      </w:pPr>
      <w:r w:rsidRPr="00D26306">
        <w:rPr>
          <w:b/>
        </w:rPr>
        <w:t>Objective:</w:t>
      </w:r>
      <w:r w:rsidRPr="00D26306">
        <w:t xml:space="preserve"> Students build editing and revision skills.  </w:t>
      </w:r>
      <w:proofErr w:type="gramStart"/>
      <w:r w:rsidRPr="00D26306">
        <w:t>Review and increase understanding of the components of the written language.</w:t>
      </w:r>
      <w:proofErr w:type="gramEnd"/>
      <w:r w:rsidRPr="00D26306">
        <w:t xml:space="preserve"> </w:t>
      </w:r>
    </w:p>
    <w:p w:rsidR="002C55ED" w:rsidRPr="00D26306" w:rsidRDefault="002C55ED" w:rsidP="002C55ED">
      <w:pPr>
        <w:spacing w:line="240" w:lineRule="auto"/>
      </w:pPr>
      <w:r w:rsidRPr="00D26306">
        <w:rPr>
          <w:b/>
        </w:rPr>
        <w:t>Material:</w:t>
      </w:r>
      <w:r w:rsidRPr="00D26306">
        <w:t xml:space="preserve"> Student DOL booklets, Smart board slides. </w:t>
      </w:r>
    </w:p>
    <w:p w:rsidR="002C55ED" w:rsidRPr="00D26306" w:rsidRDefault="002C55ED" w:rsidP="002C55ED">
      <w:pPr>
        <w:spacing w:line="240" w:lineRule="auto"/>
        <w:rPr>
          <w:b/>
        </w:rPr>
      </w:pPr>
      <w:r w:rsidRPr="00D26306">
        <w:rPr>
          <w:b/>
        </w:rPr>
        <w:t>Procedure:</w:t>
      </w:r>
    </w:p>
    <w:p w:rsidR="002C55ED" w:rsidRPr="00D26306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D26306">
        <w:t xml:space="preserve">Students complete that day’s DOL activities independently. </w:t>
      </w:r>
    </w:p>
    <w:p w:rsidR="002C55ED" w:rsidRPr="00D26306" w:rsidRDefault="002C55ED" w:rsidP="002C55ED">
      <w:pPr>
        <w:pStyle w:val="ListParagraph"/>
        <w:numPr>
          <w:ilvl w:val="0"/>
          <w:numId w:val="3"/>
        </w:numPr>
        <w:spacing w:line="240" w:lineRule="auto"/>
      </w:pPr>
      <w:r w:rsidRPr="00D26306">
        <w:t xml:space="preserve">Check and discuss as a whole class using smart board. </w:t>
      </w:r>
    </w:p>
    <w:p w:rsidR="002C55ED" w:rsidRPr="00D26306" w:rsidRDefault="002C55ED" w:rsidP="002C55ED">
      <w:pPr>
        <w:pStyle w:val="ListParagraph"/>
        <w:numPr>
          <w:ilvl w:val="0"/>
          <w:numId w:val="3"/>
        </w:numPr>
        <w:spacing w:line="240" w:lineRule="auto"/>
      </w:pPr>
    </w:p>
    <w:p w:rsidR="002C55ED" w:rsidRPr="00D26306" w:rsidRDefault="002C55ED" w:rsidP="002C55ED">
      <w:pPr>
        <w:spacing w:line="240" w:lineRule="auto"/>
      </w:pPr>
      <w:r w:rsidRPr="00D26306">
        <w:rPr>
          <w:b/>
        </w:rPr>
        <w:t>Assessment:</w:t>
      </w:r>
      <w:r w:rsidRPr="00D26306">
        <w:t xml:space="preserve"> Teacher observations and spot checking student booklets. </w:t>
      </w:r>
    </w:p>
    <w:p w:rsidR="002C55ED" w:rsidRPr="00D26306" w:rsidRDefault="002C55ED" w:rsidP="002C55ED">
      <w:pPr>
        <w:spacing w:line="240" w:lineRule="auto"/>
      </w:pPr>
      <w:r w:rsidRPr="00D26306">
        <w:rPr>
          <w:b/>
        </w:rPr>
        <w:t>Homework:</w:t>
      </w:r>
      <w:r w:rsidRPr="00D26306">
        <w:t xml:space="preserve"> None</w:t>
      </w:r>
    </w:p>
    <w:p w:rsidR="008E1C33" w:rsidRPr="00D26306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D26306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D26306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D26306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D26306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Lesson: Test</w:t>
      </w:r>
    </w:p>
    <w:p w:rsidR="00D26306" w:rsidRPr="00D26306" w:rsidRDefault="00D26306" w:rsidP="00D26306">
      <w:r w:rsidRPr="00D26306">
        <w:rPr>
          <w:b/>
        </w:rPr>
        <w:t>Objective:</w:t>
      </w:r>
      <w:r w:rsidRPr="00D26306">
        <w:t xml:space="preserve"> Students will take the chapter test. </w:t>
      </w:r>
    </w:p>
    <w:p w:rsidR="00D26306" w:rsidRPr="00D26306" w:rsidRDefault="00D26306" w:rsidP="00D26306">
      <w:r w:rsidRPr="00D26306">
        <w:rPr>
          <w:b/>
        </w:rPr>
        <w:t>Materials:</w:t>
      </w:r>
      <w:r w:rsidRPr="00D26306">
        <w:t xml:space="preserve"> </w:t>
      </w:r>
      <w:r w:rsidRPr="00D26306">
        <w:rPr>
          <w:u w:val="single"/>
        </w:rPr>
        <w:t>Houghton Mifflin: English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Activities:</w:t>
      </w:r>
    </w:p>
    <w:p w:rsidR="00D26306" w:rsidRPr="00D26306" w:rsidRDefault="00D26306" w:rsidP="00D26306">
      <w:pPr>
        <w:numPr>
          <w:ilvl w:val="0"/>
          <w:numId w:val="24"/>
        </w:numPr>
        <w:spacing w:after="0" w:line="240" w:lineRule="auto"/>
      </w:pPr>
      <w:r w:rsidRPr="00D26306">
        <w:rPr>
          <w:b/>
        </w:rPr>
        <w:t xml:space="preserve">Anticipatory Set: </w:t>
      </w:r>
      <w:r w:rsidRPr="00D26306">
        <w:t xml:space="preserve">Explain test to students. </w:t>
      </w:r>
    </w:p>
    <w:p w:rsidR="00D26306" w:rsidRPr="00D26306" w:rsidRDefault="00D26306" w:rsidP="00D26306">
      <w:pPr>
        <w:numPr>
          <w:ilvl w:val="0"/>
          <w:numId w:val="24"/>
        </w:numPr>
        <w:spacing w:after="0" w:line="240" w:lineRule="auto"/>
      </w:pPr>
      <w:r w:rsidRPr="00D26306">
        <w:t>Allow students to take the Verb Test</w:t>
      </w:r>
    </w:p>
    <w:p w:rsidR="00D26306" w:rsidRPr="00D26306" w:rsidRDefault="00D26306" w:rsidP="00D26306">
      <w:r w:rsidRPr="00D26306">
        <w:rPr>
          <w:b/>
        </w:rPr>
        <w:lastRenderedPageBreak/>
        <w:t xml:space="preserve">Assessment: </w:t>
      </w:r>
      <w:r w:rsidRPr="00D26306">
        <w:t xml:space="preserve">Teacher observations and test </w:t>
      </w:r>
    </w:p>
    <w:p w:rsidR="00D26306" w:rsidRPr="00D26306" w:rsidRDefault="00D26306" w:rsidP="00D26306">
      <w:r w:rsidRPr="00D26306">
        <w:rPr>
          <w:b/>
        </w:rPr>
        <w:t>Homework:</w:t>
      </w:r>
      <w:r w:rsidRPr="00D26306">
        <w:t xml:space="preserve"> none</w:t>
      </w:r>
    </w:p>
    <w:p w:rsidR="008E1C33" w:rsidRPr="00D26306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10:30-11:00 </w:t>
      </w:r>
      <w:r w:rsidR="00D26306"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Working on Parent’s Presents for Christmas</w:t>
      </w: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D26306" w:rsidRPr="002E1805" w:rsidRDefault="00D26306" w:rsidP="00D26306">
      <w:r w:rsidRPr="002E1805">
        <w:rPr>
          <w:b/>
        </w:rPr>
        <w:t>Objective</w:t>
      </w:r>
      <w:r w:rsidRPr="002E1805">
        <w:t xml:space="preserve">:  Students will be able to show the ability to evaluate a story.  Students will also be able to use the comprehension skill understanding the importance of an author’s viewpoint regarding when they write stories.  </w:t>
      </w:r>
    </w:p>
    <w:p w:rsidR="00D26306" w:rsidRPr="002E1805" w:rsidRDefault="00D26306" w:rsidP="00D26306">
      <w:r w:rsidRPr="002E1805">
        <w:rPr>
          <w:b/>
        </w:rPr>
        <w:t>Materials</w:t>
      </w:r>
      <w:r w:rsidRPr="002E1805">
        <w:t>: Houghton Mifflin Teacher’s Edition: Theme 3: Voices of Revolution</w:t>
      </w:r>
    </w:p>
    <w:p w:rsidR="00D26306" w:rsidRPr="002E1805" w:rsidRDefault="00D26306" w:rsidP="00D26306">
      <w:r w:rsidRPr="002E1805">
        <w:t>Week 1 Skills Test</w:t>
      </w:r>
    </w:p>
    <w:p w:rsidR="00D26306" w:rsidRPr="002E1805" w:rsidRDefault="00D26306" w:rsidP="00D26306">
      <w:r w:rsidRPr="002E1805">
        <w:rPr>
          <w:b/>
        </w:rPr>
        <w:t>Activities</w:t>
      </w:r>
      <w:r w:rsidRPr="002E1805">
        <w:t>:</w:t>
      </w:r>
    </w:p>
    <w:p w:rsidR="00D26306" w:rsidRPr="00ED1527" w:rsidRDefault="00D26306" w:rsidP="00D26306">
      <w:pPr>
        <w:numPr>
          <w:ilvl w:val="0"/>
          <w:numId w:val="19"/>
        </w:numPr>
        <w:spacing w:after="0" w:line="240" w:lineRule="auto"/>
      </w:pPr>
      <w:r w:rsidRPr="00ED1527">
        <w:rPr>
          <w:b/>
        </w:rPr>
        <w:t>Anticipatory Set:</w:t>
      </w:r>
      <w:r w:rsidRPr="00ED1527">
        <w:t xml:space="preserve">  Continue “Paul Revere, Up Close and Personal” found on page 158A in manual.  </w:t>
      </w:r>
    </w:p>
    <w:p w:rsidR="00D26306" w:rsidRPr="00ED1527" w:rsidRDefault="00D26306" w:rsidP="00D26306">
      <w:pPr>
        <w:numPr>
          <w:ilvl w:val="0"/>
          <w:numId w:val="19"/>
        </w:numPr>
        <w:spacing w:after="0" w:line="240" w:lineRule="auto"/>
      </w:pPr>
      <w:r w:rsidRPr="00ED1527">
        <w:t xml:space="preserve">Meet with any other groups that are needed.  Students that are not meeting in the small group can either choose another reader or work on the challenge activity. </w:t>
      </w:r>
    </w:p>
    <w:p w:rsidR="00D26306" w:rsidRPr="00ED1527" w:rsidRDefault="00D26306" w:rsidP="00D26306">
      <w:pPr>
        <w:numPr>
          <w:ilvl w:val="0"/>
          <w:numId w:val="19"/>
        </w:numPr>
        <w:spacing w:after="0" w:line="240" w:lineRule="auto"/>
      </w:pPr>
      <w:r w:rsidRPr="00ED1527">
        <w:t>Allow for students to take the Week 1 Weekly Skills Test</w:t>
      </w:r>
    </w:p>
    <w:p w:rsidR="00D26306" w:rsidRPr="00ED1527" w:rsidRDefault="00D26306" w:rsidP="00D26306">
      <w:r w:rsidRPr="00ED1527">
        <w:rPr>
          <w:b/>
        </w:rPr>
        <w:t>Assessment</w:t>
      </w:r>
      <w:r w:rsidRPr="00ED1527">
        <w:t>:</w:t>
      </w:r>
      <w:r w:rsidRPr="00ED1527">
        <w:rPr>
          <w:b/>
        </w:rPr>
        <w:t xml:space="preserve">  </w:t>
      </w:r>
      <w:r w:rsidRPr="00ED1527">
        <w:t xml:space="preserve">Weekly Skills Test </w:t>
      </w:r>
    </w:p>
    <w:p w:rsidR="00D26306" w:rsidRPr="00ED1527" w:rsidRDefault="00D26306" w:rsidP="00D26306">
      <w:r w:rsidRPr="00ED1527">
        <w:rPr>
          <w:b/>
        </w:rPr>
        <w:t>Assignment</w:t>
      </w:r>
      <w:r w:rsidRPr="00ED1527">
        <w:t xml:space="preserve">: Independent </w:t>
      </w:r>
      <w:smartTag w:uri="urn:schemas-microsoft-com:office:smarttags" w:element="place">
        <w:smartTag w:uri="urn:schemas-microsoft-com:office:smarttags" w:element="City">
          <w:r w:rsidRPr="00ED1527">
            <w:t>Reading</w:t>
          </w:r>
        </w:smartTag>
      </w:smartTag>
      <w:r w:rsidRPr="00ED1527">
        <w:t xml:space="preserve"> </w:t>
      </w: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12:30--2:55 Math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know how to write decimals as fractions.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D26306" w:rsidRPr="00D26306" w:rsidRDefault="00D26306" w:rsidP="00D2630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D26306" w:rsidRPr="00D26306" w:rsidRDefault="00D26306" w:rsidP="00D2630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D26306" w:rsidRPr="00D26306" w:rsidRDefault="00D26306" w:rsidP="00D2630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examples on page 202.  </w:t>
      </w:r>
    </w:p>
    <w:p w:rsidR="00D26306" w:rsidRPr="00D26306" w:rsidRDefault="00D26306" w:rsidP="00D2630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</w:t>
      </w:r>
      <w:proofErr w:type="gramStart"/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>students</w:t>
      </w:r>
      <w:proofErr w:type="gramEnd"/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complete problems on page 204, # 9-29 odds.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bookwork. </w:t>
      </w:r>
    </w:p>
    <w:p w:rsidR="00D26306" w:rsidRPr="00D26306" w:rsidRDefault="00D26306" w:rsidP="00D263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63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Assessment:</w:t>
      </w:r>
      <w:r w:rsidRPr="00D263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26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D26306" w:rsidRPr="00D26306" w:rsidRDefault="00D26306" w:rsidP="00D263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4369" w:rsidRPr="0025655D" w:rsidRDefault="00964369" w:rsidP="009643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</w:t>
      </w:r>
    </w:p>
    <w:p w:rsidR="00D26306" w:rsidRPr="00D26306" w:rsidRDefault="00D26306" w:rsidP="00D26306">
      <w:r w:rsidRPr="00D26306">
        <w:rPr>
          <w:b/>
        </w:rPr>
        <w:t xml:space="preserve">Objective: </w:t>
      </w:r>
      <w:r w:rsidRPr="00D26306">
        <w:t xml:space="preserve">Students </w:t>
      </w:r>
      <w:r>
        <w:t>will present their invention</w:t>
      </w:r>
    </w:p>
    <w:p w:rsidR="00D26306" w:rsidRPr="00D26306" w:rsidRDefault="00D26306" w:rsidP="00D26306">
      <w:pPr>
        <w:ind w:left="1260"/>
      </w:pPr>
      <w:r w:rsidRPr="00D26306">
        <w:rPr>
          <w:b/>
        </w:rPr>
        <w:t xml:space="preserve">Resources: </w:t>
      </w:r>
      <w:r w:rsidRPr="00D26306">
        <w:rPr>
          <w:u w:val="single"/>
        </w:rPr>
        <w:t xml:space="preserve">Inventor’s Notebook. </w:t>
      </w:r>
    </w:p>
    <w:p w:rsidR="00D26306" w:rsidRPr="00D26306" w:rsidRDefault="00D26306" w:rsidP="00D26306">
      <w:pPr>
        <w:rPr>
          <w:b/>
        </w:rPr>
      </w:pPr>
      <w:r w:rsidRPr="00D26306">
        <w:rPr>
          <w:b/>
        </w:rPr>
        <w:t>Activities:</w:t>
      </w:r>
    </w:p>
    <w:p w:rsidR="00D26306" w:rsidRPr="00D26306" w:rsidRDefault="00D26306" w:rsidP="00D26306">
      <w:pPr>
        <w:numPr>
          <w:ilvl w:val="0"/>
          <w:numId w:val="33"/>
        </w:numPr>
        <w:spacing w:after="0" w:line="240" w:lineRule="auto"/>
      </w:pPr>
      <w:r>
        <w:t xml:space="preserve">Randomly select students to present their invention to the class. </w:t>
      </w:r>
    </w:p>
    <w:p w:rsidR="00D26306" w:rsidRPr="00D26306" w:rsidRDefault="00D26306" w:rsidP="00D26306">
      <w:r w:rsidRPr="00D26306">
        <w:rPr>
          <w:b/>
        </w:rPr>
        <w:t>Assignment:</w:t>
      </w:r>
      <w:r w:rsidRPr="00D26306">
        <w:t xml:space="preserve"> None</w:t>
      </w:r>
    </w:p>
    <w:p w:rsidR="00D26306" w:rsidRPr="00D26306" w:rsidRDefault="00D26306" w:rsidP="00D26306">
      <w:pPr>
        <w:jc w:val="both"/>
      </w:pPr>
      <w:r w:rsidRPr="00D26306">
        <w:rPr>
          <w:b/>
        </w:rPr>
        <w:t xml:space="preserve">Assessment: </w:t>
      </w:r>
      <w:r w:rsidRPr="00D26306">
        <w:t xml:space="preserve">Completion of invention poster and paragraph. </w:t>
      </w: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</w:p>
    <w:p w:rsidR="002C55ED" w:rsidRPr="00D26306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2C55ED" w:rsidRPr="008E1C33" w:rsidRDefault="002C55ED" w:rsidP="002C55ED">
      <w:r w:rsidRPr="00D2630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D2630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D26306">
        <w:t>Classroom Jobs, Assignment Notebooks, Room Clean-up, end of the day messages.</w:t>
      </w:r>
      <w:r w:rsidRPr="008E1C33">
        <w:t xml:space="preserve"> </w:t>
      </w:r>
    </w:p>
    <w:p w:rsidR="005208F8" w:rsidRPr="00E023F9" w:rsidRDefault="005208F8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5208F8" w:rsidRPr="00E023F9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05AA2"/>
    <w:multiLevelType w:val="hybridMultilevel"/>
    <w:tmpl w:val="838E41AA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912A4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54D14"/>
    <w:multiLevelType w:val="hybridMultilevel"/>
    <w:tmpl w:val="824871F2"/>
    <w:lvl w:ilvl="0" w:tplc="D3B6A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62EAC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25D35"/>
    <w:multiLevelType w:val="hybridMultilevel"/>
    <w:tmpl w:val="BB6EE72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458EA"/>
    <w:multiLevelType w:val="hybridMultilevel"/>
    <w:tmpl w:val="BB6EE72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8771E0"/>
    <w:multiLevelType w:val="hybridMultilevel"/>
    <w:tmpl w:val="4B82307C"/>
    <w:lvl w:ilvl="0" w:tplc="A1A0F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340D11"/>
    <w:multiLevelType w:val="hybridMultilevel"/>
    <w:tmpl w:val="DB469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2F4E32"/>
    <w:multiLevelType w:val="hybridMultilevel"/>
    <w:tmpl w:val="BB6EE72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3004A6"/>
    <w:multiLevelType w:val="hybridMultilevel"/>
    <w:tmpl w:val="60F27FDA"/>
    <w:lvl w:ilvl="0" w:tplc="D3B6A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FC707D"/>
    <w:multiLevelType w:val="hybridMultilevel"/>
    <w:tmpl w:val="9B940252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D90992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184AC8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54E6B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C233F"/>
    <w:multiLevelType w:val="hybridMultilevel"/>
    <w:tmpl w:val="DF14A61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923A6A"/>
    <w:multiLevelType w:val="hybridMultilevel"/>
    <w:tmpl w:val="FE280B3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B46563"/>
    <w:multiLevelType w:val="hybridMultilevel"/>
    <w:tmpl w:val="48962A9A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2C65FF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0617DC"/>
    <w:multiLevelType w:val="hybridMultilevel"/>
    <w:tmpl w:val="33BC331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5620E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2585A59"/>
    <w:multiLevelType w:val="hybridMultilevel"/>
    <w:tmpl w:val="567E7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18062E"/>
    <w:multiLevelType w:val="hybridMultilevel"/>
    <w:tmpl w:val="DF14A61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6"/>
  </w:num>
  <w:num w:numId="4">
    <w:abstractNumId w:val="28"/>
  </w:num>
  <w:num w:numId="5">
    <w:abstractNumId w:val="27"/>
  </w:num>
  <w:num w:numId="6">
    <w:abstractNumId w:val="32"/>
  </w:num>
  <w:num w:numId="7">
    <w:abstractNumId w:val="16"/>
  </w:num>
  <w:num w:numId="8">
    <w:abstractNumId w:val="17"/>
  </w:num>
  <w:num w:numId="9">
    <w:abstractNumId w:val="5"/>
  </w:num>
  <w:num w:numId="10">
    <w:abstractNumId w:val="10"/>
  </w:num>
  <w:num w:numId="11">
    <w:abstractNumId w:val="15"/>
  </w:num>
  <w:num w:numId="12">
    <w:abstractNumId w:val="18"/>
  </w:num>
  <w:num w:numId="13">
    <w:abstractNumId w:val="1"/>
  </w:num>
  <w:num w:numId="14">
    <w:abstractNumId w:val="4"/>
  </w:num>
  <w:num w:numId="15">
    <w:abstractNumId w:val="29"/>
  </w:num>
  <w:num w:numId="16">
    <w:abstractNumId w:val="25"/>
  </w:num>
  <w:num w:numId="17">
    <w:abstractNumId w:val="21"/>
  </w:num>
  <w:num w:numId="18">
    <w:abstractNumId w:val="22"/>
  </w:num>
  <w:num w:numId="19">
    <w:abstractNumId w:val="20"/>
  </w:num>
  <w:num w:numId="20">
    <w:abstractNumId w:val="8"/>
  </w:num>
  <w:num w:numId="21">
    <w:abstractNumId w:val="11"/>
  </w:num>
  <w:num w:numId="22">
    <w:abstractNumId w:val="6"/>
  </w:num>
  <w:num w:numId="23">
    <w:abstractNumId w:val="19"/>
  </w:num>
  <w:num w:numId="24">
    <w:abstractNumId w:val="31"/>
  </w:num>
  <w:num w:numId="25">
    <w:abstractNumId w:val="13"/>
  </w:num>
  <w:num w:numId="26">
    <w:abstractNumId w:val="12"/>
  </w:num>
  <w:num w:numId="27">
    <w:abstractNumId w:val="3"/>
  </w:num>
  <w:num w:numId="28">
    <w:abstractNumId w:val="23"/>
  </w:num>
  <w:num w:numId="29">
    <w:abstractNumId w:val="9"/>
  </w:num>
  <w:num w:numId="30">
    <w:abstractNumId w:val="14"/>
  </w:num>
  <w:num w:numId="31">
    <w:abstractNumId w:val="24"/>
  </w:num>
  <w:num w:numId="32">
    <w:abstractNumId w:val="30"/>
  </w:num>
  <w:num w:numId="33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5655D"/>
    <w:rsid w:val="00267D78"/>
    <w:rsid w:val="002770C9"/>
    <w:rsid w:val="002A22F1"/>
    <w:rsid w:val="002C55ED"/>
    <w:rsid w:val="00330337"/>
    <w:rsid w:val="00344BEE"/>
    <w:rsid w:val="003704F6"/>
    <w:rsid w:val="00374D98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3717"/>
    <w:rsid w:val="00A30FCF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306"/>
    <w:rsid w:val="00D26807"/>
    <w:rsid w:val="00D4413B"/>
    <w:rsid w:val="00D75D58"/>
    <w:rsid w:val="00E023F9"/>
    <w:rsid w:val="00E32AF6"/>
    <w:rsid w:val="00EA3F0A"/>
    <w:rsid w:val="00EF7D8D"/>
    <w:rsid w:val="00F00DE6"/>
    <w:rsid w:val="00F14789"/>
    <w:rsid w:val="00F46EE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place.com/tales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place.com/tal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duplace.com/ta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D3373-D5BB-46B0-A99F-1ED7E36D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2011-10-13T16:58:00Z</cp:lastPrinted>
  <dcterms:created xsi:type="dcterms:W3CDTF">2011-12-07T15:07:00Z</dcterms:created>
  <dcterms:modified xsi:type="dcterms:W3CDTF">2011-12-07T16:29:00Z</dcterms:modified>
</cp:coreProperties>
</file>